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0A4B28" w14:textId="77777777" w:rsidR="00BD5DB2" w:rsidRPr="00434881" w:rsidRDefault="00893F99" w:rsidP="00AF76F5">
      <w:pPr>
        <w:pStyle w:val="Heading1"/>
        <w:spacing w:line="276" w:lineRule="auto"/>
        <w:jc w:val="center"/>
        <w:rPr>
          <w:rFonts w:ascii="Verdana" w:hAnsi="Verdana" w:cs="Arial"/>
          <w:b/>
          <w:color w:val="0000FF"/>
          <w:sz w:val="20"/>
          <w:lang w:val="en-US"/>
        </w:rPr>
      </w:pPr>
      <w:r w:rsidRPr="00434881">
        <w:rPr>
          <w:rFonts w:ascii="Verdana" w:hAnsi="Verdana" w:cs="Arial"/>
          <w:b/>
          <w:noProof/>
          <w:color w:val="0000FF"/>
          <w:sz w:val="20"/>
          <w:lang w:val="en-GB" w:eastAsia="en-GB"/>
        </w:rPr>
        <w:drawing>
          <wp:inline distT="0" distB="0" distL="0" distR="0" wp14:anchorId="4F69930A" wp14:editId="203AD920">
            <wp:extent cx="2139025" cy="923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139025" cy="923290"/>
                    </a:xfrm>
                    <a:prstGeom prst="rect">
                      <a:avLst/>
                    </a:prstGeom>
                    <a:noFill/>
                    <a:ln w="9525">
                      <a:noFill/>
                      <a:miter lim="800000"/>
                      <a:headEnd/>
                      <a:tailEnd/>
                    </a:ln>
                  </pic:spPr>
                </pic:pic>
              </a:graphicData>
            </a:graphic>
          </wp:inline>
        </w:drawing>
      </w:r>
    </w:p>
    <w:p w14:paraId="16F206D0" w14:textId="77777777" w:rsidR="00B47732" w:rsidRPr="00434881" w:rsidRDefault="00B47732" w:rsidP="00893F99">
      <w:pPr>
        <w:tabs>
          <w:tab w:val="left" w:pos="3255"/>
          <w:tab w:val="center" w:pos="4657"/>
        </w:tabs>
        <w:spacing w:line="276" w:lineRule="auto"/>
        <w:rPr>
          <w:rFonts w:ascii="Verdana" w:hAnsi="Verdana" w:cs="Arial"/>
          <w:b/>
        </w:rPr>
      </w:pPr>
    </w:p>
    <w:p w14:paraId="5DFC25C3" w14:textId="32F01A80" w:rsidR="00C05DF0" w:rsidRPr="00434881" w:rsidRDefault="002E7CD5" w:rsidP="009B477A">
      <w:pPr>
        <w:pStyle w:val="Heading6"/>
        <w:spacing w:line="276" w:lineRule="auto"/>
        <w:rPr>
          <w:rFonts w:ascii="Verdana" w:hAnsi="Verdana" w:cs="Arial"/>
          <w:sz w:val="20"/>
        </w:rPr>
      </w:pPr>
      <w:r w:rsidRPr="00434881">
        <w:rPr>
          <w:rFonts w:ascii="Verdana" w:hAnsi="Verdana" w:cs="Arial"/>
          <w:sz w:val="20"/>
        </w:rPr>
        <w:t>Internship</w:t>
      </w:r>
      <w:r w:rsidR="00DA0BBA">
        <w:rPr>
          <w:rFonts w:ascii="Verdana" w:hAnsi="Verdana" w:cs="Arial"/>
          <w:sz w:val="20"/>
        </w:rPr>
        <w:t xml:space="preserve"> </w:t>
      </w:r>
      <w:r w:rsidR="00EC2981">
        <w:rPr>
          <w:rFonts w:ascii="Verdana" w:hAnsi="Verdana" w:cs="Arial"/>
          <w:sz w:val="20"/>
        </w:rPr>
        <w:t>–</w:t>
      </w:r>
      <w:r w:rsidR="00DA0BBA">
        <w:rPr>
          <w:rFonts w:ascii="Verdana" w:hAnsi="Verdana" w:cs="Arial"/>
          <w:sz w:val="20"/>
        </w:rPr>
        <w:t xml:space="preserve"> </w:t>
      </w:r>
      <w:r w:rsidR="00EC2981">
        <w:rPr>
          <w:rFonts w:ascii="Verdana" w:hAnsi="Verdana" w:cs="Arial"/>
          <w:sz w:val="20"/>
        </w:rPr>
        <w:t>Partnerships Intern</w:t>
      </w:r>
    </w:p>
    <w:p w14:paraId="2D419FA1" w14:textId="77777777" w:rsidR="00C05DF0" w:rsidRPr="00434881" w:rsidRDefault="00C05DF0" w:rsidP="009B477A">
      <w:pPr>
        <w:spacing w:line="276" w:lineRule="auto"/>
        <w:jc w:val="center"/>
        <w:rPr>
          <w:rFonts w:ascii="Verdana" w:hAnsi="Verdana" w:cs="Arial"/>
        </w:rPr>
      </w:pPr>
    </w:p>
    <w:p w14:paraId="4995ABA5" w14:textId="17F21735" w:rsidR="000C7534" w:rsidRPr="00434881" w:rsidRDefault="00EC2981" w:rsidP="009B477A">
      <w:pPr>
        <w:pStyle w:val="Heading2"/>
        <w:spacing w:line="276" w:lineRule="auto"/>
        <w:rPr>
          <w:rFonts w:ascii="Verdana" w:hAnsi="Verdana" w:cs="Arial"/>
          <w:b/>
          <w:bCs/>
          <w:sz w:val="20"/>
          <w:lang w:val="en-US"/>
        </w:rPr>
      </w:pPr>
      <w:r>
        <w:rPr>
          <w:rFonts w:ascii="Verdana" w:hAnsi="Verdana" w:cs="Arial"/>
          <w:b/>
          <w:bCs/>
          <w:sz w:val="20"/>
          <w:lang w:val="en-US"/>
        </w:rPr>
        <w:t>Kathmandu, Nepal</w:t>
      </w:r>
    </w:p>
    <w:p w14:paraId="0DE6AFB6" w14:textId="77777777" w:rsidR="00A57392" w:rsidRPr="00434881" w:rsidRDefault="00A57392" w:rsidP="009B477A">
      <w:pPr>
        <w:spacing w:line="276" w:lineRule="auto"/>
        <w:jc w:val="both"/>
        <w:rPr>
          <w:rFonts w:ascii="Verdana" w:hAnsi="Verdana" w:cs="Arial"/>
        </w:rPr>
      </w:pPr>
    </w:p>
    <w:p w14:paraId="65EF99A1" w14:textId="77777777" w:rsidR="006619E3" w:rsidRPr="006619E3" w:rsidRDefault="006619E3" w:rsidP="006619E3">
      <w:pPr>
        <w:spacing w:line="276" w:lineRule="auto"/>
        <w:jc w:val="both"/>
        <w:rPr>
          <w:rFonts w:ascii="Verdana" w:hAnsi="Verdana" w:cs="Arial"/>
          <w:iCs/>
        </w:rPr>
      </w:pPr>
    </w:p>
    <w:p w14:paraId="33E59E64" w14:textId="1424DD7B" w:rsidR="00A57392" w:rsidRPr="00434881" w:rsidRDefault="006619E3" w:rsidP="006619E3">
      <w:pPr>
        <w:spacing w:line="276" w:lineRule="auto"/>
        <w:jc w:val="both"/>
        <w:rPr>
          <w:rFonts w:ascii="Verdana" w:hAnsi="Verdana" w:cs="Arial"/>
        </w:rPr>
      </w:pPr>
      <w:r w:rsidRPr="006619E3">
        <w:rPr>
          <w:rFonts w:ascii="Verdana" w:hAnsi="Verdana" w:cs="Arial"/>
          <w:iCs/>
        </w:rPr>
        <w:t xml:space="preserve">The World Food Programme (WFP) is the leading humanitarian organization saving lives and changing lives, delivering food assistance in </w:t>
      </w:r>
      <w:proofErr w:type="gramStart"/>
      <w:r w:rsidRPr="006619E3">
        <w:rPr>
          <w:rFonts w:ascii="Verdana" w:hAnsi="Verdana" w:cs="Arial"/>
          <w:iCs/>
        </w:rPr>
        <w:t>emergencies</w:t>
      </w:r>
      <w:proofErr w:type="gramEnd"/>
      <w:r w:rsidRPr="006619E3">
        <w:rPr>
          <w:rFonts w:ascii="Verdana" w:hAnsi="Verdana" w:cs="Arial"/>
          <w:iCs/>
        </w:rPr>
        <w:t xml:space="preserve"> and working with communities to improve nutrition and build resilience.</w:t>
      </w:r>
      <w:r>
        <w:rPr>
          <w:rFonts w:ascii="Verdana" w:hAnsi="Verdana" w:cs="Arial"/>
          <w:iCs/>
        </w:rPr>
        <w:t xml:space="preserve">  </w:t>
      </w:r>
      <w:r w:rsidR="007137D8" w:rsidRPr="00434881">
        <w:rPr>
          <w:rFonts w:ascii="Verdana" w:hAnsi="Verdana" w:cs="Arial"/>
        </w:rPr>
        <w:t>We are currently seeking</w:t>
      </w:r>
      <w:r w:rsidR="00A57392" w:rsidRPr="00434881">
        <w:rPr>
          <w:rFonts w:ascii="Verdana" w:hAnsi="Verdana" w:cs="Arial"/>
        </w:rPr>
        <w:t xml:space="preserve"> to fill </w:t>
      </w:r>
      <w:r w:rsidR="007137D8" w:rsidRPr="00434881">
        <w:rPr>
          <w:rFonts w:ascii="Verdana" w:hAnsi="Verdana" w:cs="Arial"/>
        </w:rPr>
        <w:t xml:space="preserve">a </w:t>
      </w:r>
      <w:r w:rsidR="00EC2981">
        <w:rPr>
          <w:rFonts w:ascii="Verdana" w:hAnsi="Verdana" w:cs="Arial"/>
        </w:rPr>
        <w:t>Partnerships</w:t>
      </w:r>
      <w:r w:rsidR="007137D8" w:rsidRPr="00434881">
        <w:rPr>
          <w:rFonts w:ascii="Verdana" w:hAnsi="Verdana" w:cs="Arial"/>
        </w:rPr>
        <w:t xml:space="preserve"> intern position</w:t>
      </w:r>
      <w:r w:rsidR="00A57392" w:rsidRPr="00434881">
        <w:rPr>
          <w:rFonts w:ascii="Verdana" w:hAnsi="Verdana" w:cs="Arial"/>
        </w:rPr>
        <w:t xml:space="preserve"> </w:t>
      </w:r>
      <w:r w:rsidR="00BC17C9" w:rsidRPr="00434881">
        <w:rPr>
          <w:rFonts w:ascii="Verdana" w:hAnsi="Verdana" w:cs="Arial"/>
        </w:rPr>
        <w:t>in</w:t>
      </w:r>
      <w:r w:rsidR="00A57392" w:rsidRPr="00434881">
        <w:rPr>
          <w:rFonts w:ascii="Verdana" w:hAnsi="Verdana" w:cs="Arial"/>
        </w:rPr>
        <w:t xml:space="preserve"> our </w:t>
      </w:r>
      <w:r w:rsidR="00EC2981" w:rsidRPr="0052335D">
        <w:rPr>
          <w:rFonts w:ascii="Verdana" w:hAnsi="Verdana" w:cs="Arial"/>
          <w:iCs/>
        </w:rPr>
        <w:t>Partnerships, Reports and Communication</w:t>
      </w:r>
      <w:r w:rsidR="00EC2981">
        <w:rPr>
          <w:rFonts w:ascii="Verdana" w:hAnsi="Verdana" w:cs="Arial"/>
          <w:iCs/>
        </w:rPr>
        <w:t xml:space="preserve"> </w:t>
      </w:r>
      <w:r w:rsidR="007137D8" w:rsidRPr="00434881">
        <w:rPr>
          <w:rFonts w:ascii="Verdana" w:hAnsi="Verdana" w:cs="Arial"/>
        </w:rPr>
        <w:t xml:space="preserve">Unit of the </w:t>
      </w:r>
      <w:r w:rsidR="00EC2981">
        <w:rPr>
          <w:rFonts w:ascii="Verdana" w:hAnsi="Verdana" w:cs="Arial"/>
        </w:rPr>
        <w:t>WFP Nepal Country Office</w:t>
      </w:r>
      <w:r w:rsidR="007137D8" w:rsidRPr="00434881">
        <w:rPr>
          <w:rFonts w:ascii="Verdana" w:hAnsi="Verdana" w:cs="Arial"/>
        </w:rPr>
        <w:t xml:space="preserve">, </w:t>
      </w:r>
      <w:r w:rsidR="00E435BF" w:rsidRPr="00434881">
        <w:rPr>
          <w:rFonts w:ascii="Verdana" w:hAnsi="Verdana" w:cs="Arial"/>
        </w:rPr>
        <w:t xml:space="preserve">based in </w:t>
      </w:r>
      <w:r w:rsidR="00EC2981">
        <w:rPr>
          <w:rFonts w:ascii="Verdana" w:hAnsi="Verdana" w:cs="Arial"/>
        </w:rPr>
        <w:t>Kathmandu, Nepal.</w:t>
      </w:r>
    </w:p>
    <w:p w14:paraId="0AFA2132" w14:textId="77777777" w:rsidR="000C7534" w:rsidRPr="00434881" w:rsidRDefault="000C7534" w:rsidP="009B477A">
      <w:pPr>
        <w:spacing w:line="276" w:lineRule="auto"/>
        <w:jc w:val="both"/>
        <w:rPr>
          <w:rFonts w:ascii="Verdana" w:hAnsi="Verdana" w:cs="Arial"/>
        </w:rPr>
      </w:pPr>
    </w:p>
    <w:p w14:paraId="38D83DDA" w14:textId="77777777" w:rsidR="009B477A" w:rsidRPr="00434881" w:rsidRDefault="000C7534" w:rsidP="009B477A">
      <w:pPr>
        <w:spacing w:line="276" w:lineRule="auto"/>
        <w:jc w:val="both"/>
        <w:rPr>
          <w:rFonts w:ascii="Verdana" w:hAnsi="Verdana" w:cs="Arial"/>
          <w:b/>
        </w:rPr>
      </w:pPr>
      <w:r w:rsidRPr="00434881">
        <w:rPr>
          <w:rFonts w:ascii="Verdana" w:hAnsi="Verdana" w:cs="Arial"/>
          <w:b/>
        </w:rPr>
        <w:t>Brief d</w:t>
      </w:r>
      <w:r w:rsidR="007137D8" w:rsidRPr="00434881">
        <w:rPr>
          <w:rFonts w:ascii="Verdana" w:hAnsi="Verdana" w:cs="Arial"/>
          <w:b/>
        </w:rPr>
        <w:t>escription of (Unit)</w:t>
      </w:r>
      <w:r w:rsidR="00AF1A57" w:rsidRPr="00434881">
        <w:rPr>
          <w:rFonts w:ascii="Verdana" w:hAnsi="Verdana" w:cs="Arial"/>
          <w:b/>
        </w:rPr>
        <w:t xml:space="preserve">, </w:t>
      </w:r>
      <w:r w:rsidR="007137D8" w:rsidRPr="00434881">
        <w:rPr>
          <w:rFonts w:ascii="Verdana" w:hAnsi="Verdana" w:cs="Arial"/>
          <w:b/>
        </w:rPr>
        <w:t>(Division):</w:t>
      </w:r>
    </w:p>
    <w:p w14:paraId="5AC9A0FF" w14:textId="76F74E42" w:rsidR="00AF1A57" w:rsidRPr="0052335D" w:rsidRDefault="0052335D" w:rsidP="0052335D">
      <w:pPr>
        <w:spacing w:line="276" w:lineRule="auto"/>
        <w:jc w:val="both"/>
        <w:rPr>
          <w:rFonts w:ascii="Verdana" w:hAnsi="Verdana" w:cs="Arial"/>
          <w:iCs/>
        </w:rPr>
      </w:pPr>
      <w:r w:rsidRPr="0052335D">
        <w:rPr>
          <w:rFonts w:ascii="Verdana" w:hAnsi="Verdana" w:cs="Arial"/>
          <w:iCs/>
        </w:rPr>
        <w:t>Nepal Country Office (CO) Partnerships, Reports and Communication</w:t>
      </w:r>
      <w:r>
        <w:rPr>
          <w:rFonts w:ascii="Verdana" w:hAnsi="Verdana" w:cs="Arial"/>
          <w:iCs/>
        </w:rPr>
        <w:t xml:space="preserve"> Unit takes care of these three workstreams with the aim to support</w:t>
      </w:r>
      <w:r w:rsidRPr="0052335D">
        <w:rPr>
          <w:rFonts w:ascii="Verdana" w:hAnsi="Verdana" w:cs="Arial"/>
          <w:iCs/>
        </w:rPr>
        <w:t xml:space="preserve"> the CO Resource</w:t>
      </w:r>
      <w:r>
        <w:rPr>
          <w:rFonts w:ascii="Verdana" w:hAnsi="Verdana" w:cs="Arial"/>
          <w:iCs/>
        </w:rPr>
        <w:t xml:space="preserve"> </w:t>
      </w:r>
      <w:r w:rsidRPr="0052335D">
        <w:rPr>
          <w:rFonts w:ascii="Verdana" w:hAnsi="Verdana" w:cs="Arial"/>
          <w:iCs/>
        </w:rPr>
        <w:t>Mobilization Strategy and its related action plan for the Nepal Country Office’s Country Strategic Plan</w:t>
      </w:r>
      <w:r>
        <w:rPr>
          <w:rFonts w:ascii="Verdana" w:hAnsi="Verdana" w:cs="Arial"/>
          <w:iCs/>
        </w:rPr>
        <w:t xml:space="preserve"> </w:t>
      </w:r>
      <w:r w:rsidRPr="0052335D">
        <w:rPr>
          <w:rFonts w:ascii="Verdana" w:hAnsi="Verdana" w:cs="Arial"/>
          <w:iCs/>
        </w:rPr>
        <w:t>2019-2023 (CSP)</w:t>
      </w:r>
      <w:r>
        <w:rPr>
          <w:rFonts w:ascii="Verdana" w:hAnsi="Verdana" w:cs="Arial"/>
          <w:iCs/>
        </w:rPr>
        <w:t>, manage the relationship with donors and communicate on the results and impact of WFP’s activities in the country</w:t>
      </w:r>
      <w:r w:rsidR="00EC2981">
        <w:rPr>
          <w:rFonts w:ascii="Verdana" w:hAnsi="Verdana" w:cs="Arial"/>
          <w:iCs/>
        </w:rPr>
        <w:t>.</w:t>
      </w:r>
    </w:p>
    <w:p w14:paraId="04323773" w14:textId="77777777" w:rsidR="00AF1A57" w:rsidRPr="00434881" w:rsidRDefault="00AF1A57" w:rsidP="009B477A">
      <w:pPr>
        <w:spacing w:line="276" w:lineRule="auto"/>
        <w:jc w:val="both"/>
        <w:rPr>
          <w:rFonts w:ascii="Verdana" w:hAnsi="Verdana" w:cs="Arial"/>
          <w:highlight w:val="yellow"/>
        </w:rPr>
      </w:pPr>
    </w:p>
    <w:p w14:paraId="1585DDF8" w14:textId="77777777" w:rsidR="00C05DF0" w:rsidRPr="00434881" w:rsidRDefault="00C05DF0" w:rsidP="009B477A">
      <w:pPr>
        <w:pStyle w:val="Heading1"/>
        <w:spacing w:line="276" w:lineRule="auto"/>
        <w:jc w:val="both"/>
        <w:rPr>
          <w:rFonts w:ascii="Verdana" w:hAnsi="Verdana" w:cs="Arial"/>
          <w:b/>
          <w:sz w:val="20"/>
          <w:lang w:val="en-US"/>
        </w:rPr>
      </w:pPr>
      <w:r w:rsidRPr="00434881">
        <w:rPr>
          <w:rFonts w:ascii="Verdana" w:hAnsi="Verdana" w:cs="Arial"/>
          <w:b/>
          <w:sz w:val="20"/>
          <w:lang w:val="en-US"/>
        </w:rPr>
        <w:t>General Information</w:t>
      </w:r>
    </w:p>
    <w:p w14:paraId="4BA1267F" w14:textId="77777777" w:rsidR="00C05DF0" w:rsidRPr="00434881" w:rsidRDefault="006150BC" w:rsidP="00797C02">
      <w:pPr>
        <w:numPr>
          <w:ilvl w:val="0"/>
          <w:numId w:val="1"/>
        </w:numPr>
        <w:spacing w:line="276" w:lineRule="auto"/>
        <w:jc w:val="both"/>
        <w:rPr>
          <w:rFonts w:ascii="Verdana" w:hAnsi="Verdana" w:cs="Arial"/>
          <w:b/>
          <w:bCs/>
        </w:rPr>
      </w:pPr>
      <w:r w:rsidRPr="00434881">
        <w:rPr>
          <w:rFonts w:ascii="Verdana" w:hAnsi="Verdana" w:cs="Arial"/>
          <w:b/>
          <w:bCs/>
        </w:rPr>
        <w:t>Title of Post</w:t>
      </w:r>
      <w:r w:rsidR="00C05DF0" w:rsidRPr="00434881">
        <w:rPr>
          <w:rFonts w:ascii="Verdana" w:hAnsi="Verdana" w:cs="Arial"/>
          <w:b/>
          <w:bCs/>
        </w:rPr>
        <w:t>:</w:t>
      </w:r>
      <w:r w:rsidR="00C05DF0" w:rsidRPr="00434881">
        <w:rPr>
          <w:rFonts w:ascii="Verdana" w:hAnsi="Verdana" w:cs="Arial"/>
        </w:rPr>
        <w:t xml:space="preserve"> </w:t>
      </w:r>
      <w:r w:rsidR="00434881" w:rsidRPr="00434881">
        <w:rPr>
          <w:rFonts w:ascii="Verdana" w:hAnsi="Verdana" w:cs="Arial"/>
        </w:rPr>
        <w:t>Internship</w:t>
      </w:r>
    </w:p>
    <w:p w14:paraId="004EA0D8" w14:textId="083F8907"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Supervisor:</w:t>
      </w:r>
      <w:r w:rsidR="00AF1A57" w:rsidRPr="00434881">
        <w:rPr>
          <w:rFonts w:ascii="Verdana" w:hAnsi="Verdana" w:cs="Arial"/>
          <w:bCs/>
        </w:rPr>
        <w:t xml:space="preserve"> </w:t>
      </w:r>
      <w:r w:rsidR="00CA6E96">
        <w:rPr>
          <w:rFonts w:ascii="Verdana" w:hAnsi="Verdana" w:cs="Arial"/>
          <w:bCs/>
        </w:rPr>
        <w:t>Head of External Relations</w:t>
      </w:r>
    </w:p>
    <w:p w14:paraId="637D359D" w14:textId="2BD558D9" w:rsidR="006150BC" w:rsidRPr="00EC2981" w:rsidRDefault="006150BC" w:rsidP="009B477A">
      <w:pPr>
        <w:numPr>
          <w:ilvl w:val="0"/>
          <w:numId w:val="1"/>
        </w:numPr>
        <w:spacing w:line="276" w:lineRule="auto"/>
        <w:jc w:val="both"/>
        <w:rPr>
          <w:rFonts w:ascii="Verdana" w:hAnsi="Verdana" w:cs="Arial"/>
          <w:bCs/>
        </w:rPr>
      </w:pPr>
      <w:r w:rsidRPr="00434881">
        <w:rPr>
          <w:rFonts w:ascii="Verdana" w:hAnsi="Verdana" w:cs="Arial"/>
          <w:b/>
        </w:rPr>
        <w:t xml:space="preserve">Unit: </w:t>
      </w:r>
      <w:r w:rsidR="00CA6E96" w:rsidRPr="00EC2981">
        <w:rPr>
          <w:rFonts w:ascii="Verdana" w:hAnsi="Verdana" w:cs="Arial"/>
          <w:bCs/>
        </w:rPr>
        <w:t>External Relations Unit</w:t>
      </w:r>
    </w:p>
    <w:p w14:paraId="557EBC40" w14:textId="5801C601" w:rsidR="00C05DF0" w:rsidRPr="00434881" w:rsidRDefault="00C05DF0" w:rsidP="009B477A">
      <w:pPr>
        <w:numPr>
          <w:ilvl w:val="0"/>
          <w:numId w:val="1"/>
        </w:numPr>
        <w:spacing w:line="276" w:lineRule="auto"/>
        <w:jc w:val="both"/>
        <w:rPr>
          <w:rFonts w:ascii="Verdana" w:hAnsi="Verdana" w:cs="Arial"/>
        </w:rPr>
      </w:pPr>
      <w:r w:rsidRPr="00434881">
        <w:rPr>
          <w:rFonts w:ascii="Verdana" w:hAnsi="Verdana" w:cs="Arial"/>
          <w:b/>
          <w:bCs/>
        </w:rPr>
        <w:t>Country:</w:t>
      </w:r>
      <w:r w:rsidRPr="00434881">
        <w:rPr>
          <w:rFonts w:ascii="Verdana" w:hAnsi="Verdana" w:cs="Arial"/>
        </w:rPr>
        <w:t xml:space="preserve"> </w:t>
      </w:r>
      <w:r w:rsidR="00E435BF" w:rsidRPr="00434881">
        <w:rPr>
          <w:rFonts w:ascii="Verdana" w:hAnsi="Verdana" w:cs="Arial"/>
        </w:rPr>
        <w:t xml:space="preserve"> </w:t>
      </w:r>
      <w:r w:rsidR="00CA6E96">
        <w:rPr>
          <w:rFonts w:ascii="Verdana" w:hAnsi="Verdana" w:cs="Arial"/>
        </w:rPr>
        <w:t>Nepal</w:t>
      </w:r>
    </w:p>
    <w:p w14:paraId="7A08C0E8" w14:textId="50ADDF69" w:rsidR="00C05DF0" w:rsidRPr="00434881" w:rsidRDefault="006150BC" w:rsidP="009B477A">
      <w:pPr>
        <w:numPr>
          <w:ilvl w:val="0"/>
          <w:numId w:val="1"/>
        </w:numPr>
        <w:spacing w:line="276" w:lineRule="auto"/>
        <w:jc w:val="both"/>
        <w:rPr>
          <w:rFonts w:ascii="Verdana" w:hAnsi="Verdana" w:cs="Arial"/>
        </w:rPr>
      </w:pPr>
      <w:r w:rsidRPr="00434881">
        <w:rPr>
          <w:rFonts w:ascii="Verdana" w:hAnsi="Verdana" w:cs="Arial"/>
          <w:b/>
          <w:bCs/>
        </w:rPr>
        <w:t>Duty Station</w:t>
      </w:r>
      <w:r w:rsidR="00C05DF0" w:rsidRPr="00434881">
        <w:rPr>
          <w:rFonts w:ascii="Verdana" w:hAnsi="Verdana" w:cs="Arial"/>
          <w:b/>
          <w:bCs/>
        </w:rPr>
        <w:t>:</w:t>
      </w:r>
      <w:r w:rsidR="00E435BF" w:rsidRPr="00434881">
        <w:rPr>
          <w:rFonts w:ascii="Verdana" w:hAnsi="Verdana" w:cs="Arial"/>
        </w:rPr>
        <w:t xml:space="preserve"> </w:t>
      </w:r>
      <w:r w:rsidR="00CA6E96">
        <w:rPr>
          <w:rFonts w:ascii="Verdana" w:hAnsi="Verdana" w:cs="Arial"/>
        </w:rPr>
        <w:t>Kathmandu</w:t>
      </w:r>
    </w:p>
    <w:p w14:paraId="3CDD866F" w14:textId="1F981BD2" w:rsidR="00C05DF0" w:rsidRPr="006504D7" w:rsidRDefault="006150BC" w:rsidP="009B477A">
      <w:pPr>
        <w:numPr>
          <w:ilvl w:val="0"/>
          <w:numId w:val="1"/>
        </w:numPr>
        <w:spacing w:line="276" w:lineRule="auto"/>
        <w:jc w:val="both"/>
        <w:rPr>
          <w:rFonts w:ascii="Verdana" w:hAnsi="Verdana" w:cs="Arial"/>
        </w:rPr>
      </w:pPr>
      <w:r w:rsidRPr="00434881">
        <w:rPr>
          <w:rFonts w:ascii="Verdana" w:hAnsi="Verdana" w:cs="Arial"/>
          <w:b/>
          <w:bCs/>
        </w:rPr>
        <w:t xml:space="preserve">Duration of </w:t>
      </w:r>
      <w:r w:rsidR="00AF1A57" w:rsidRPr="00434881">
        <w:rPr>
          <w:rFonts w:ascii="Verdana" w:hAnsi="Verdana" w:cs="Arial"/>
          <w:b/>
          <w:bCs/>
        </w:rPr>
        <w:t>internship:</w:t>
      </w:r>
      <w:r w:rsidR="00CA6E96">
        <w:rPr>
          <w:rFonts w:ascii="Verdana" w:hAnsi="Verdana" w:cs="Arial"/>
          <w:b/>
          <w:bCs/>
        </w:rPr>
        <w:t xml:space="preserve"> </w:t>
      </w:r>
      <w:r w:rsidR="00CA6E96" w:rsidRPr="00EC2981">
        <w:rPr>
          <w:rFonts w:ascii="Verdana" w:hAnsi="Verdana" w:cs="Arial"/>
        </w:rPr>
        <w:t>6 months</w:t>
      </w:r>
    </w:p>
    <w:p w14:paraId="197B176F" w14:textId="6C0A29D4" w:rsidR="006504D7" w:rsidRPr="00434881" w:rsidRDefault="006504D7" w:rsidP="009B477A">
      <w:pPr>
        <w:numPr>
          <w:ilvl w:val="0"/>
          <w:numId w:val="1"/>
        </w:numPr>
        <w:spacing w:line="276" w:lineRule="auto"/>
        <w:jc w:val="both"/>
        <w:rPr>
          <w:rFonts w:ascii="Verdana" w:hAnsi="Verdana" w:cs="Arial"/>
        </w:rPr>
      </w:pPr>
      <w:r>
        <w:rPr>
          <w:rFonts w:ascii="Verdana" w:hAnsi="Verdana" w:cs="Arial"/>
          <w:b/>
          <w:bCs/>
        </w:rPr>
        <w:t>Expected Start Date:</w:t>
      </w:r>
      <w:r w:rsidR="00CA6E96">
        <w:rPr>
          <w:rFonts w:ascii="Verdana" w:hAnsi="Verdana" w:cs="Arial"/>
          <w:b/>
          <w:bCs/>
        </w:rPr>
        <w:t xml:space="preserve"> </w:t>
      </w:r>
      <w:r w:rsidR="00CA6E96" w:rsidRPr="00EC2981">
        <w:rPr>
          <w:rFonts w:ascii="Verdana" w:hAnsi="Verdana" w:cs="Arial"/>
        </w:rPr>
        <w:t>As soon as possible</w:t>
      </w:r>
    </w:p>
    <w:p w14:paraId="223EBF43" w14:textId="77777777" w:rsidR="00E72C19" w:rsidRPr="00434881" w:rsidRDefault="00E72C19" w:rsidP="009B477A">
      <w:pPr>
        <w:spacing w:line="276" w:lineRule="auto"/>
        <w:jc w:val="both"/>
        <w:rPr>
          <w:rFonts w:ascii="Verdana" w:hAnsi="Verdana" w:cs="Arial"/>
          <w:b/>
        </w:rPr>
      </w:pPr>
    </w:p>
    <w:p w14:paraId="5C3C412F" w14:textId="77777777" w:rsidR="00E72C19" w:rsidRPr="00434881" w:rsidRDefault="00E72C19" w:rsidP="009B477A">
      <w:pPr>
        <w:spacing w:line="276" w:lineRule="auto"/>
        <w:jc w:val="both"/>
        <w:rPr>
          <w:rFonts w:ascii="Verdana" w:hAnsi="Verdana" w:cs="Arial"/>
          <w:b/>
        </w:rPr>
      </w:pPr>
      <w:r w:rsidRPr="00434881">
        <w:rPr>
          <w:rFonts w:ascii="Verdana" w:hAnsi="Verdana" w:cs="Arial"/>
          <w:b/>
        </w:rPr>
        <w:t>Duties and responsibilities</w:t>
      </w:r>
    </w:p>
    <w:p w14:paraId="0E9D8BBB" w14:textId="77777777" w:rsidR="00E72C19" w:rsidRPr="00434881" w:rsidRDefault="00E72C19" w:rsidP="009B477A">
      <w:pPr>
        <w:spacing w:line="276" w:lineRule="auto"/>
        <w:jc w:val="both"/>
        <w:rPr>
          <w:rFonts w:ascii="Verdana" w:hAnsi="Verdana" w:cs="Arial"/>
        </w:rPr>
      </w:pPr>
    </w:p>
    <w:p w14:paraId="4D064EBD" w14:textId="7193C8D1" w:rsidR="006B0518" w:rsidRDefault="00E72C19" w:rsidP="009B477A">
      <w:pPr>
        <w:pStyle w:val="BodyText"/>
        <w:spacing w:line="276" w:lineRule="auto"/>
        <w:jc w:val="both"/>
        <w:rPr>
          <w:rFonts w:ascii="Verdana" w:hAnsi="Verdana" w:cs="Arial"/>
          <w:sz w:val="20"/>
        </w:rPr>
      </w:pPr>
      <w:r w:rsidRPr="00434881">
        <w:rPr>
          <w:rFonts w:ascii="Verdana" w:hAnsi="Verdana" w:cs="Arial"/>
          <w:sz w:val="20"/>
        </w:rPr>
        <w:t>Und</w:t>
      </w:r>
      <w:r w:rsidR="00E435BF" w:rsidRPr="00434881">
        <w:rPr>
          <w:rFonts w:ascii="Verdana" w:hAnsi="Verdana" w:cs="Arial"/>
          <w:sz w:val="20"/>
        </w:rPr>
        <w:t>er the direct supervision of</w:t>
      </w:r>
      <w:r w:rsidR="002E7CD5" w:rsidRPr="00434881">
        <w:rPr>
          <w:rFonts w:ascii="Verdana" w:hAnsi="Verdana" w:cs="Arial"/>
          <w:sz w:val="20"/>
        </w:rPr>
        <w:t xml:space="preserve"> </w:t>
      </w:r>
      <w:r w:rsidR="00CA6E96">
        <w:rPr>
          <w:rFonts w:ascii="Verdana" w:hAnsi="Verdana" w:cs="Arial"/>
          <w:sz w:val="20"/>
        </w:rPr>
        <w:t>the Head of External Relations</w:t>
      </w:r>
      <w:r w:rsidR="00E435BF" w:rsidRPr="00434881">
        <w:rPr>
          <w:rFonts w:ascii="Verdana" w:hAnsi="Verdana" w:cs="Arial"/>
          <w:sz w:val="20"/>
        </w:rPr>
        <w:t>,</w:t>
      </w:r>
      <w:r w:rsidR="006B0518" w:rsidRPr="00434881">
        <w:rPr>
          <w:rFonts w:ascii="Verdana" w:hAnsi="Verdana" w:cs="Arial"/>
          <w:sz w:val="20"/>
        </w:rPr>
        <w:t xml:space="preserve"> the </w:t>
      </w:r>
      <w:r w:rsidR="007137D8" w:rsidRPr="00434881">
        <w:rPr>
          <w:rFonts w:ascii="Verdana" w:hAnsi="Verdana" w:cs="Arial"/>
          <w:sz w:val="20"/>
        </w:rPr>
        <w:t>candidate will perform the following duties</w:t>
      </w:r>
      <w:r w:rsidR="006B0518" w:rsidRPr="00434881">
        <w:rPr>
          <w:rFonts w:ascii="Verdana" w:hAnsi="Verdana" w:cs="Arial"/>
          <w:sz w:val="20"/>
        </w:rPr>
        <w:t>:</w:t>
      </w:r>
    </w:p>
    <w:p w14:paraId="4D8BDC75" w14:textId="3EC03FD7" w:rsidR="00CA6E96" w:rsidRDefault="00CA6E96" w:rsidP="009B477A">
      <w:pPr>
        <w:pStyle w:val="BodyText"/>
        <w:spacing w:line="276" w:lineRule="auto"/>
        <w:jc w:val="both"/>
        <w:rPr>
          <w:rFonts w:ascii="Verdana" w:hAnsi="Verdana" w:cs="Arial"/>
          <w:sz w:val="20"/>
        </w:rPr>
      </w:pPr>
    </w:p>
    <w:p w14:paraId="5EA4C6C1" w14:textId="2E14BDC8" w:rsidR="00CA6E96" w:rsidRPr="00CA6E96" w:rsidRDefault="00CA6E96" w:rsidP="00CA6E96">
      <w:pPr>
        <w:pStyle w:val="BodyText"/>
        <w:spacing w:line="276" w:lineRule="auto"/>
        <w:jc w:val="both"/>
        <w:rPr>
          <w:rFonts w:ascii="Verdana" w:hAnsi="Verdana" w:cs="Arial"/>
          <w:sz w:val="20"/>
          <w:u w:val="single"/>
        </w:rPr>
      </w:pPr>
      <w:r w:rsidRPr="00CA6E96">
        <w:rPr>
          <w:rFonts w:ascii="Verdana" w:hAnsi="Verdana" w:cs="Arial"/>
          <w:sz w:val="20"/>
          <w:u w:val="single"/>
        </w:rPr>
        <w:t xml:space="preserve">Support </w:t>
      </w:r>
      <w:r w:rsidR="0052335D">
        <w:rPr>
          <w:rFonts w:ascii="Verdana" w:hAnsi="Verdana" w:cs="Arial"/>
          <w:sz w:val="20"/>
          <w:u w:val="single"/>
        </w:rPr>
        <w:t xml:space="preserve">General </w:t>
      </w:r>
      <w:r w:rsidRPr="00CA6E96">
        <w:rPr>
          <w:rFonts w:ascii="Verdana" w:hAnsi="Verdana" w:cs="Arial"/>
          <w:sz w:val="20"/>
          <w:u w:val="single"/>
        </w:rPr>
        <w:t xml:space="preserve">Partnerships </w:t>
      </w:r>
      <w:r w:rsidR="0052335D">
        <w:rPr>
          <w:rFonts w:ascii="Verdana" w:hAnsi="Verdana" w:cs="Arial"/>
          <w:sz w:val="20"/>
          <w:u w:val="single"/>
        </w:rPr>
        <w:t>D</w:t>
      </w:r>
      <w:r w:rsidRPr="00CA6E96">
        <w:rPr>
          <w:rFonts w:ascii="Verdana" w:hAnsi="Verdana" w:cs="Arial"/>
          <w:sz w:val="20"/>
          <w:u w:val="single"/>
        </w:rPr>
        <w:t xml:space="preserve">evelopment </w:t>
      </w:r>
    </w:p>
    <w:p w14:paraId="5E14F332" w14:textId="7302AE23" w:rsidR="00CA6E96" w:rsidRPr="00CA6E96" w:rsidRDefault="00CA6E96" w:rsidP="00CA6E96">
      <w:pPr>
        <w:pStyle w:val="BodyText"/>
        <w:spacing w:line="276" w:lineRule="auto"/>
        <w:jc w:val="both"/>
        <w:rPr>
          <w:rFonts w:ascii="Verdana" w:hAnsi="Verdana" w:cs="Arial"/>
          <w:sz w:val="20"/>
        </w:rPr>
      </w:pPr>
      <w:r w:rsidRPr="00CA6E96">
        <w:rPr>
          <w:rFonts w:ascii="Verdana" w:hAnsi="Verdana" w:cs="Arial"/>
          <w:sz w:val="20"/>
        </w:rPr>
        <w:t xml:space="preserve">• </w:t>
      </w:r>
      <w:r>
        <w:rPr>
          <w:rFonts w:ascii="Verdana" w:hAnsi="Verdana" w:cs="Arial"/>
          <w:sz w:val="20"/>
        </w:rPr>
        <w:t>Support to d</w:t>
      </w:r>
      <w:r w:rsidRPr="00CA6E96">
        <w:rPr>
          <w:rFonts w:ascii="Verdana" w:hAnsi="Verdana" w:cs="Arial"/>
          <w:sz w:val="20"/>
        </w:rPr>
        <w:t xml:space="preserve">evelop and maintain knowledge and donor intelligence </w:t>
      </w:r>
      <w:proofErr w:type="gramStart"/>
      <w:r w:rsidRPr="00CA6E96">
        <w:rPr>
          <w:rFonts w:ascii="Verdana" w:hAnsi="Verdana" w:cs="Arial"/>
          <w:sz w:val="20"/>
        </w:rPr>
        <w:t>in order to</w:t>
      </w:r>
      <w:proofErr w:type="gramEnd"/>
      <w:r w:rsidRPr="00CA6E96">
        <w:rPr>
          <w:rFonts w:ascii="Verdana" w:hAnsi="Verdana" w:cs="Arial"/>
          <w:sz w:val="20"/>
        </w:rPr>
        <w:t xml:space="preserve"> provide support to</w:t>
      </w:r>
      <w:r>
        <w:rPr>
          <w:rFonts w:ascii="Verdana" w:hAnsi="Verdana" w:cs="Arial"/>
          <w:sz w:val="20"/>
        </w:rPr>
        <w:t xml:space="preserve"> </w:t>
      </w:r>
      <w:r w:rsidRPr="00CA6E96">
        <w:rPr>
          <w:rFonts w:ascii="Verdana" w:hAnsi="Verdana" w:cs="Arial"/>
          <w:sz w:val="20"/>
        </w:rPr>
        <w:t>senior management in identifying partnership trends and opportunities.</w:t>
      </w:r>
    </w:p>
    <w:p w14:paraId="454ECBF0" w14:textId="3194CF14" w:rsidR="0052335D" w:rsidRDefault="00CA6E96" w:rsidP="0052335D">
      <w:pPr>
        <w:pStyle w:val="BodyText"/>
        <w:spacing w:line="276" w:lineRule="auto"/>
        <w:jc w:val="both"/>
        <w:rPr>
          <w:rFonts w:ascii="Verdana" w:hAnsi="Verdana" w:cs="Arial"/>
          <w:sz w:val="20"/>
        </w:rPr>
      </w:pPr>
      <w:r w:rsidRPr="00CA6E96">
        <w:rPr>
          <w:rFonts w:ascii="Verdana" w:hAnsi="Verdana" w:cs="Arial"/>
          <w:sz w:val="20"/>
        </w:rPr>
        <w:t xml:space="preserve">• </w:t>
      </w:r>
      <w:r w:rsidR="00EC2981">
        <w:rPr>
          <w:rFonts w:ascii="Verdana" w:hAnsi="Verdana" w:cs="Arial"/>
          <w:sz w:val="20"/>
        </w:rPr>
        <w:t>Undertake r</w:t>
      </w:r>
      <w:r w:rsidR="0052335D" w:rsidRPr="00CA6E96">
        <w:rPr>
          <w:rFonts w:ascii="Verdana" w:hAnsi="Verdana" w:cs="Arial"/>
          <w:sz w:val="20"/>
        </w:rPr>
        <w:t>esearch and</w:t>
      </w:r>
      <w:r w:rsidR="00EC2981">
        <w:rPr>
          <w:rFonts w:ascii="Verdana" w:hAnsi="Verdana" w:cs="Arial"/>
          <w:sz w:val="20"/>
        </w:rPr>
        <w:t xml:space="preserve"> support in</w:t>
      </w:r>
      <w:r w:rsidR="0052335D" w:rsidRPr="00CA6E96">
        <w:rPr>
          <w:rFonts w:ascii="Verdana" w:hAnsi="Verdana" w:cs="Arial"/>
          <w:sz w:val="20"/>
        </w:rPr>
        <w:t xml:space="preserve"> identify</w:t>
      </w:r>
      <w:r w:rsidR="00EC2981">
        <w:rPr>
          <w:rFonts w:ascii="Verdana" w:hAnsi="Verdana" w:cs="Arial"/>
          <w:sz w:val="20"/>
        </w:rPr>
        <w:t>ing</w:t>
      </w:r>
      <w:r w:rsidR="0052335D" w:rsidRPr="00CA6E96">
        <w:rPr>
          <w:rFonts w:ascii="Verdana" w:hAnsi="Verdana" w:cs="Arial"/>
          <w:sz w:val="20"/>
        </w:rPr>
        <w:t xml:space="preserve"> opportunities for</w:t>
      </w:r>
      <w:r w:rsidR="0052335D">
        <w:rPr>
          <w:rFonts w:ascii="Verdana" w:hAnsi="Verdana" w:cs="Arial"/>
          <w:sz w:val="20"/>
        </w:rPr>
        <w:t xml:space="preserve"> </w:t>
      </w:r>
      <w:r w:rsidR="0052335D" w:rsidRPr="00CA6E96">
        <w:rPr>
          <w:rFonts w:ascii="Verdana" w:hAnsi="Verdana" w:cs="Arial"/>
          <w:sz w:val="20"/>
        </w:rPr>
        <w:t>funding in existing and new funding mechanisms</w:t>
      </w:r>
      <w:r w:rsidR="00EC2981">
        <w:rPr>
          <w:rFonts w:ascii="Verdana" w:hAnsi="Verdana" w:cs="Arial"/>
          <w:sz w:val="20"/>
        </w:rPr>
        <w:t xml:space="preserve"> and donors.</w:t>
      </w:r>
    </w:p>
    <w:p w14:paraId="443DAAE4" w14:textId="7AF27E1E" w:rsidR="00CA6E96" w:rsidRPr="00CA6E96" w:rsidRDefault="00CA6E96" w:rsidP="00CA6E96">
      <w:pPr>
        <w:pStyle w:val="BodyText"/>
        <w:spacing w:line="276" w:lineRule="auto"/>
        <w:jc w:val="both"/>
        <w:rPr>
          <w:rFonts w:ascii="Verdana" w:hAnsi="Verdana" w:cs="Arial"/>
          <w:sz w:val="20"/>
        </w:rPr>
      </w:pPr>
      <w:r>
        <w:rPr>
          <w:rFonts w:ascii="Verdana" w:hAnsi="Verdana" w:cs="Arial"/>
          <w:sz w:val="20"/>
        </w:rPr>
        <w:t>Collate information to d</w:t>
      </w:r>
      <w:r w:rsidRPr="00CA6E96">
        <w:rPr>
          <w:rFonts w:ascii="Verdana" w:hAnsi="Verdana" w:cs="Arial"/>
          <w:sz w:val="20"/>
        </w:rPr>
        <w:t>raft funding proposals and briefs for donors as required.</w:t>
      </w:r>
    </w:p>
    <w:p w14:paraId="659D0CDA" w14:textId="77777777" w:rsidR="00CA6E96" w:rsidRPr="00CA6E96" w:rsidRDefault="00CA6E96" w:rsidP="00CA6E96">
      <w:pPr>
        <w:pStyle w:val="BodyText"/>
        <w:spacing w:line="276" w:lineRule="auto"/>
        <w:jc w:val="both"/>
        <w:rPr>
          <w:rFonts w:ascii="Verdana" w:hAnsi="Verdana" w:cs="Arial"/>
          <w:sz w:val="20"/>
        </w:rPr>
      </w:pPr>
      <w:r w:rsidRPr="00CA6E96">
        <w:rPr>
          <w:rFonts w:ascii="Verdana" w:hAnsi="Verdana" w:cs="Arial"/>
          <w:sz w:val="20"/>
        </w:rPr>
        <w:t>• Support the preparation and management of donor missions and high-level public</w:t>
      </w:r>
    </w:p>
    <w:p w14:paraId="705DF4B8" w14:textId="6CC15DD2" w:rsidR="00CA6E96" w:rsidRDefault="00CA6E96" w:rsidP="00CA6E96">
      <w:pPr>
        <w:pStyle w:val="BodyText"/>
        <w:spacing w:line="276" w:lineRule="auto"/>
        <w:jc w:val="both"/>
        <w:rPr>
          <w:rFonts w:ascii="Verdana" w:hAnsi="Verdana" w:cs="Arial"/>
          <w:sz w:val="20"/>
        </w:rPr>
      </w:pPr>
      <w:r w:rsidRPr="00CA6E96">
        <w:rPr>
          <w:rFonts w:ascii="Verdana" w:hAnsi="Verdana" w:cs="Arial"/>
          <w:sz w:val="20"/>
        </w:rPr>
        <w:t>events, participating as necessary.</w:t>
      </w:r>
    </w:p>
    <w:p w14:paraId="51393C05" w14:textId="1BC07A0A" w:rsidR="0052335D" w:rsidRDefault="0052335D" w:rsidP="00CA6E96">
      <w:pPr>
        <w:pStyle w:val="BodyText"/>
        <w:spacing w:line="276" w:lineRule="auto"/>
        <w:jc w:val="both"/>
        <w:rPr>
          <w:rFonts w:ascii="Verdana" w:hAnsi="Verdana" w:cs="Arial"/>
          <w:sz w:val="20"/>
        </w:rPr>
      </w:pPr>
    </w:p>
    <w:p w14:paraId="42168C87" w14:textId="35515A04" w:rsidR="0052335D" w:rsidRPr="0052335D" w:rsidRDefault="0052335D" w:rsidP="00CA6E96">
      <w:pPr>
        <w:pStyle w:val="BodyText"/>
        <w:spacing w:line="276" w:lineRule="auto"/>
        <w:jc w:val="both"/>
        <w:rPr>
          <w:rFonts w:ascii="Verdana" w:hAnsi="Verdana" w:cs="Arial"/>
          <w:sz w:val="20"/>
          <w:u w:val="single"/>
        </w:rPr>
      </w:pPr>
      <w:r w:rsidRPr="0052335D">
        <w:rPr>
          <w:rFonts w:ascii="Verdana" w:hAnsi="Verdana" w:cs="Arial"/>
          <w:sz w:val="20"/>
          <w:u w:val="single"/>
        </w:rPr>
        <w:t>Support Engagement with China</w:t>
      </w:r>
    </w:p>
    <w:p w14:paraId="2FB26EF0" w14:textId="40C18A7C" w:rsidR="0052335D" w:rsidRPr="0052335D" w:rsidRDefault="0052335D" w:rsidP="0052335D">
      <w:pPr>
        <w:pStyle w:val="BodyText"/>
        <w:spacing w:line="276" w:lineRule="auto"/>
        <w:jc w:val="both"/>
        <w:rPr>
          <w:rFonts w:ascii="Verdana" w:hAnsi="Verdana" w:cs="Arial"/>
          <w:sz w:val="20"/>
        </w:rPr>
      </w:pPr>
      <w:r w:rsidRPr="0052335D">
        <w:rPr>
          <w:rFonts w:ascii="Verdana" w:hAnsi="Verdana" w:cs="Arial"/>
          <w:sz w:val="20"/>
        </w:rPr>
        <w:t>•</w:t>
      </w:r>
      <w:r>
        <w:rPr>
          <w:rFonts w:ascii="Verdana" w:hAnsi="Verdana" w:cs="Arial"/>
          <w:sz w:val="20"/>
        </w:rPr>
        <w:t xml:space="preserve"> M</w:t>
      </w:r>
      <w:r w:rsidRPr="0052335D">
        <w:rPr>
          <w:rFonts w:ascii="Verdana" w:hAnsi="Verdana" w:cs="Arial"/>
          <w:sz w:val="20"/>
        </w:rPr>
        <w:t>ak</w:t>
      </w:r>
      <w:r>
        <w:rPr>
          <w:rFonts w:ascii="Verdana" w:hAnsi="Verdana" w:cs="Arial"/>
          <w:sz w:val="20"/>
        </w:rPr>
        <w:t>e</w:t>
      </w:r>
      <w:r w:rsidRPr="0052335D">
        <w:rPr>
          <w:rFonts w:ascii="Verdana" w:hAnsi="Verdana" w:cs="Arial"/>
          <w:sz w:val="20"/>
        </w:rPr>
        <w:t xml:space="preserve"> an inventory of all humanitarian/development funding opportunities offered by CIDCA and Chinese Embassy for Nepal</w:t>
      </w:r>
    </w:p>
    <w:p w14:paraId="6B56C4B4" w14:textId="0F4A302F" w:rsidR="0052335D" w:rsidRPr="0052335D" w:rsidRDefault="0052335D" w:rsidP="0052335D">
      <w:pPr>
        <w:pStyle w:val="BodyText"/>
        <w:spacing w:line="276" w:lineRule="auto"/>
        <w:jc w:val="both"/>
        <w:rPr>
          <w:rFonts w:ascii="Verdana" w:hAnsi="Verdana" w:cs="Arial"/>
          <w:sz w:val="20"/>
        </w:rPr>
      </w:pPr>
      <w:r w:rsidRPr="0052335D">
        <w:rPr>
          <w:rFonts w:ascii="Verdana" w:hAnsi="Verdana" w:cs="Arial"/>
          <w:sz w:val="20"/>
        </w:rPr>
        <w:t>•</w:t>
      </w:r>
      <w:r>
        <w:rPr>
          <w:rFonts w:ascii="Verdana" w:hAnsi="Verdana" w:cs="Arial"/>
          <w:sz w:val="20"/>
        </w:rPr>
        <w:t xml:space="preserve"> Undertake</w:t>
      </w:r>
      <w:r w:rsidRPr="0052335D">
        <w:rPr>
          <w:rFonts w:ascii="Verdana" w:hAnsi="Verdana" w:cs="Arial"/>
          <w:sz w:val="20"/>
        </w:rPr>
        <w:t xml:space="preserve"> a stakeholder analysis of all Chinese (development) organizations presently in Nepal as potential partners.</w:t>
      </w:r>
    </w:p>
    <w:p w14:paraId="486D3B63" w14:textId="4084E5BE" w:rsidR="0052335D" w:rsidRDefault="0052335D" w:rsidP="0052335D">
      <w:pPr>
        <w:pStyle w:val="BodyText"/>
        <w:spacing w:line="276" w:lineRule="auto"/>
        <w:jc w:val="both"/>
        <w:rPr>
          <w:rFonts w:ascii="Verdana" w:hAnsi="Verdana" w:cs="Arial"/>
          <w:sz w:val="20"/>
        </w:rPr>
      </w:pPr>
      <w:r w:rsidRPr="0052335D">
        <w:rPr>
          <w:rFonts w:ascii="Verdana" w:hAnsi="Verdana" w:cs="Arial"/>
          <w:sz w:val="20"/>
        </w:rPr>
        <w:lastRenderedPageBreak/>
        <w:t>•</w:t>
      </w:r>
      <w:r>
        <w:rPr>
          <w:rFonts w:ascii="Verdana" w:hAnsi="Verdana" w:cs="Arial"/>
          <w:sz w:val="20"/>
        </w:rPr>
        <w:t xml:space="preserve"> </w:t>
      </w:r>
      <w:r w:rsidRPr="0052335D">
        <w:rPr>
          <w:rFonts w:ascii="Verdana" w:hAnsi="Verdana" w:cs="Arial"/>
          <w:sz w:val="20"/>
        </w:rPr>
        <w:t>Communication and liaison with the Chinese embassy and CIDCA (via WFP China) for WFP Nepal project proposals</w:t>
      </w:r>
    </w:p>
    <w:p w14:paraId="3F1C60F4" w14:textId="77777777" w:rsidR="00CA6E96" w:rsidRPr="00434881" w:rsidRDefault="00CA6E96" w:rsidP="009B477A">
      <w:pPr>
        <w:pStyle w:val="BodyText"/>
        <w:spacing w:line="276" w:lineRule="auto"/>
        <w:jc w:val="both"/>
        <w:rPr>
          <w:rFonts w:ascii="Verdana" w:hAnsi="Verdana" w:cs="Arial"/>
          <w:sz w:val="20"/>
        </w:rPr>
      </w:pPr>
    </w:p>
    <w:p w14:paraId="74BEBA13" w14:textId="77777777" w:rsidR="00C05DF0" w:rsidRPr="00434881" w:rsidRDefault="00C05DF0" w:rsidP="009B477A">
      <w:pPr>
        <w:pStyle w:val="Heading3"/>
        <w:spacing w:line="276" w:lineRule="auto"/>
        <w:jc w:val="both"/>
        <w:rPr>
          <w:rFonts w:ascii="Verdana" w:hAnsi="Verdana" w:cs="Arial"/>
          <w:sz w:val="20"/>
        </w:rPr>
      </w:pPr>
      <w:r w:rsidRPr="00434881">
        <w:rPr>
          <w:rFonts w:ascii="Verdana" w:hAnsi="Verdana" w:cs="Arial"/>
          <w:sz w:val="20"/>
        </w:rPr>
        <w:t>Qualifications and experience</w:t>
      </w:r>
    </w:p>
    <w:p w14:paraId="53F54F61" w14:textId="77777777" w:rsidR="00434881"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Currently enrolled with at least two years undergraduate studies completed, or recently graduated (within the past six months)</w:t>
      </w:r>
      <w:r w:rsidR="00893F99">
        <w:rPr>
          <w:rFonts w:ascii="Verdana" w:hAnsi="Verdana" w:cs="Arial"/>
          <w:szCs w:val="20"/>
          <w:lang w:val="en-US" w:eastAsia="fr-FR"/>
        </w:rPr>
        <w:t xml:space="preserve"> (</w:t>
      </w:r>
      <w:r w:rsidR="00893F99" w:rsidRPr="00A87994">
        <w:rPr>
          <w:rFonts w:ascii="Verdana" w:hAnsi="Verdana" w:cs="Arial"/>
          <w:szCs w:val="20"/>
          <w:lang w:val="en-US" w:eastAsia="fr-FR"/>
        </w:rPr>
        <w:t>you can specify a preferred area of study here if relevant</w:t>
      </w:r>
      <w:proofErr w:type="gramStart"/>
      <w:r w:rsidR="00893F99">
        <w:rPr>
          <w:rFonts w:ascii="Verdana" w:hAnsi="Verdana" w:cs="Arial"/>
          <w:szCs w:val="20"/>
          <w:lang w:val="en-US" w:eastAsia="fr-FR"/>
        </w:rPr>
        <w:t>)</w:t>
      </w:r>
      <w:r w:rsidRPr="00434881">
        <w:rPr>
          <w:rFonts w:ascii="Verdana" w:hAnsi="Verdana" w:cs="Arial"/>
          <w:szCs w:val="20"/>
          <w:lang w:val="en-US" w:eastAsia="fr-FR"/>
        </w:rPr>
        <w:t>;</w:t>
      </w:r>
      <w:proofErr w:type="gramEnd"/>
      <w:r w:rsidRPr="00434881">
        <w:rPr>
          <w:rFonts w:ascii="Verdana" w:hAnsi="Verdana" w:cs="Arial"/>
          <w:szCs w:val="20"/>
          <w:lang w:val="en-US" w:eastAsia="fr-FR"/>
        </w:rPr>
        <w:t xml:space="preserve"> </w:t>
      </w:r>
    </w:p>
    <w:p w14:paraId="04F32C69" w14:textId="77777777" w:rsidR="00434881"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 xml:space="preserve">University course attendance in the past 12 </w:t>
      </w:r>
      <w:proofErr w:type="gramStart"/>
      <w:r w:rsidRPr="00434881">
        <w:rPr>
          <w:rFonts w:ascii="Verdana" w:hAnsi="Verdana" w:cs="Arial"/>
          <w:szCs w:val="20"/>
          <w:lang w:val="en-US" w:eastAsia="fr-FR"/>
        </w:rPr>
        <w:t>months;</w:t>
      </w:r>
      <w:proofErr w:type="gramEnd"/>
    </w:p>
    <w:p w14:paraId="7FFB6865" w14:textId="456E8BA8" w:rsidR="00434881"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 xml:space="preserve">Excellent command of English; Working knowledge of a second UN language would be an </w:t>
      </w:r>
      <w:proofErr w:type="gramStart"/>
      <w:r w:rsidRPr="00434881">
        <w:rPr>
          <w:rFonts w:ascii="Verdana" w:hAnsi="Verdana" w:cs="Arial"/>
          <w:szCs w:val="20"/>
          <w:lang w:val="en-US" w:eastAsia="fr-FR"/>
        </w:rPr>
        <w:t>asset;</w:t>
      </w:r>
      <w:proofErr w:type="gramEnd"/>
    </w:p>
    <w:p w14:paraId="6AE0E9FE" w14:textId="77777777" w:rsidR="003C58D7" w:rsidRPr="00434881" w:rsidRDefault="00434881" w:rsidP="006D5F17">
      <w:pPr>
        <w:pStyle w:val="ListParagraph"/>
        <w:numPr>
          <w:ilvl w:val="0"/>
          <w:numId w:val="2"/>
        </w:numPr>
        <w:spacing w:line="276" w:lineRule="auto"/>
        <w:jc w:val="both"/>
        <w:rPr>
          <w:rFonts w:ascii="Verdana" w:hAnsi="Verdana" w:cs="Arial"/>
          <w:szCs w:val="20"/>
          <w:lang w:val="en-US" w:eastAsia="fr-FR"/>
        </w:rPr>
      </w:pPr>
      <w:r w:rsidRPr="00434881">
        <w:rPr>
          <w:rFonts w:ascii="Verdana" w:hAnsi="Verdana" w:cs="Arial"/>
          <w:szCs w:val="20"/>
          <w:lang w:val="en-US" w:eastAsia="fr-FR"/>
        </w:rPr>
        <w:t>Proficiency in MS Office (Word, Excel, Power Point, Outlook)</w:t>
      </w:r>
    </w:p>
    <w:p w14:paraId="517DA67D" w14:textId="77777777" w:rsidR="007137D8" w:rsidRPr="00434881" w:rsidRDefault="007137D8" w:rsidP="007137D8">
      <w:pPr>
        <w:spacing w:line="276" w:lineRule="auto"/>
        <w:jc w:val="both"/>
        <w:rPr>
          <w:rFonts w:ascii="Verdana" w:hAnsi="Verdana" w:cs="Arial"/>
          <w:color w:val="000000"/>
        </w:rPr>
      </w:pPr>
    </w:p>
    <w:p w14:paraId="5C68F4EE" w14:textId="77777777" w:rsidR="007137D8" w:rsidRPr="00434881" w:rsidRDefault="007137D8" w:rsidP="007137D8">
      <w:pPr>
        <w:spacing w:line="276" w:lineRule="auto"/>
        <w:jc w:val="both"/>
        <w:rPr>
          <w:rFonts w:ascii="Verdana" w:hAnsi="Verdana" w:cs="Arial"/>
          <w:b/>
          <w:color w:val="000000"/>
        </w:rPr>
      </w:pPr>
      <w:r w:rsidRPr="00434881">
        <w:rPr>
          <w:rFonts w:ascii="Verdana" w:hAnsi="Verdana" w:cs="Arial"/>
          <w:b/>
          <w:color w:val="000000"/>
        </w:rPr>
        <w:t>Required soft skills/WFP Competencies:</w:t>
      </w:r>
    </w:p>
    <w:p w14:paraId="3CC3438A" w14:textId="33B9EB89" w:rsidR="00823767" w:rsidRDefault="00823767" w:rsidP="00823767">
      <w:pPr>
        <w:pStyle w:val="ListParagraph"/>
        <w:spacing w:line="276" w:lineRule="auto"/>
        <w:jc w:val="both"/>
        <w:rPr>
          <w:rFonts w:ascii="Verdana" w:hAnsi="Verdana" w:cs="Arial"/>
        </w:rPr>
      </w:pPr>
    </w:p>
    <w:p w14:paraId="13A78AF8" w14:textId="4FB26E03" w:rsidR="00823767" w:rsidRDefault="00823767" w:rsidP="00823767">
      <w:pPr>
        <w:pStyle w:val="ListParagraph"/>
        <w:spacing w:line="276" w:lineRule="auto"/>
        <w:ind w:left="0"/>
        <w:jc w:val="both"/>
        <w:rPr>
          <w:rFonts w:ascii="Verdana" w:hAnsi="Verdana" w:cs="Arial"/>
        </w:rPr>
      </w:pPr>
      <w:r>
        <w:rPr>
          <w:rFonts w:ascii="Verdana" w:hAnsi="Verdana" w:cs="Arial"/>
        </w:rPr>
        <w:t xml:space="preserve">The Intern should ideally have </w:t>
      </w:r>
      <w:r w:rsidRPr="00823767">
        <w:rPr>
          <w:rFonts w:ascii="Verdana" w:hAnsi="Verdana" w:cs="Arial"/>
        </w:rPr>
        <w:t>a combination of people skills, social skills, communication skills, character or personality traits, attitudes, career attributes, social intelligence, and emotional intelligence</w:t>
      </w:r>
      <w:r>
        <w:rPr>
          <w:rFonts w:ascii="Verdana" w:hAnsi="Verdana" w:cs="Arial"/>
        </w:rPr>
        <w:t>, including but not limited to:</w:t>
      </w:r>
    </w:p>
    <w:p w14:paraId="40F6DD6B"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Communication (both listening and speaking skills)</w:t>
      </w:r>
    </w:p>
    <w:p w14:paraId="599923EB"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Work ethic</w:t>
      </w:r>
    </w:p>
    <w:p w14:paraId="6303C43D"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Teamwork</w:t>
      </w:r>
    </w:p>
    <w:p w14:paraId="7852B110"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Time management</w:t>
      </w:r>
    </w:p>
    <w:p w14:paraId="4E6BE64D"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Conflict resolution</w:t>
      </w:r>
    </w:p>
    <w:p w14:paraId="1C6EFCD4"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Critical thinking</w:t>
      </w:r>
    </w:p>
    <w:p w14:paraId="68E61739" w14:textId="77777777" w:rsidR="00823767" w:rsidRP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Networking</w:t>
      </w:r>
    </w:p>
    <w:p w14:paraId="21D99871" w14:textId="4A5C8B8F" w:rsidR="00823767" w:rsidRDefault="00823767" w:rsidP="00823767">
      <w:pPr>
        <w:pStyle w:val="ListParagraph"/>
        <w:numPr>
          <w:ilvl w:val="0"/>
          <w:numId w:val="2"/>
        </w:numPr>
        <w:spacing w:line="276" w:lineRule="auto"/>
        <w:jc w:val="both"/>
        <w:rPr>
          <w:rFonts w:ascii="Verdana" w:hAnsi="Verdana" w:cs="Arial"/>
          <w:szCs w:val="20"/>
          <w:lang w:val="en-US" w:eastAsia="fr-FR"/>
        </w:rPr>
      </w:pPr>
      <w:r w:rsidRPr="00823767">
        <w:rPr>
          <w:rFonts w:ascii="Verdana" w:hAnsi="Verdana" w:cs="Arial"/>
          <w:szCs w:val="20"/>
          <w:lang w:val="en-US" w:eastAsia="fr-FR"/>
        </w:rPr>
        <w:t>Problem-solving</w:t>
      </w:r>
    </w:p>
    <w:p w14:paraId="5B62D2A0" w14:textId="77777777" w:rsidR="00823767" w:rsidRPr="00823767" w:rsidRDefault="00823767" w:rsidP="00823767">
      <w:pPr>
        <w:pStyle w:val="ListParagraph"/>
        <w:spacing w:line="276" w:lineRule="auto"/>
        <w:ind w:left="871"/>
        <w:jc w:val="both"/>
        <w:rPr>
          <w:rFonts w:ascii="Verdana" w:hAnsi="Verdana" w:cs="Arial"/>
          <w:szCs w:val="20"/>
          <w:lang w:val="en-US" w:eastAsia="fr-FR"/>
        </w:rPr>
      </w:pPr>
    </w:p>
    <w:p w14:paraId="69AB2107" w14:textId="77777777" w:rsidR="00FF6AA7" w:rsidRPr="00434881" w:rsidRDefault="00C05DF0" w:rsidP="009B477A">
      <w:pPr>
        <w:pStyle w:val="BodyText"/>
        <w:spacing w:line="276" w:lineRule="auto"/>
        <w:jc w:val="both"/>
        <w:rPr>
          <w:rFonts w:ascii="Verdana" w:hAnsi="Verdana" w:cs="Arial"/>
          <w:b/>
          <w:bCs/>
          <w:sz w:val="20"/>
        </w:rPr>
      </w:pPr>
      <w:r w:rsidRPr="00434881">
        <w:rPr>
          <w:rFonts w:ascii="Verdana" w:hAnsi="Verdana" w:cs="Arial"/>
          <w:b/>
          <w:bCs/>
          <w:sz w:val="20"/>
        </w:rPr>
        <w:t>Working Languages</w:t>
      </w:r>
    </w:p>
    <w:p w14:paraId="4D656566" w14:textId="18EB9970" w:rsidR="00893F99" w:rsidRDefault="00FF6AA7" w:rsidP="009B477A">
      <w:pPr>
        <w:pStyle w:val="BodyText"/>
        <w:spacing w:line="276" w:lineRule="auto"/>
        <w:jc w:val="both"/>
        <w:rPr>
          <w:rFonts w:ascii="Verdana" w:hAnsi="Verdana" w:cs="Arial"/>
          <w:sz w:val="20"/>
        </w:rPr>
      </w:pPr>
      <w:r w:rsidRPr="00434881">
        <w:rPr>
          <w:rFonts w:ascii="Verdana" w:hAnsi="Verdana" w:cs="Arial"/>
          <w:sz w:val="20"/>
        </w:rPr>
        <w:t>Working knowledge of English (proficiency/level C)</w:t>
      </w:r>
      <w:r w:rsidR="004D2FC2" w:rsidRPr="00434881">
        <w:rPr>
          <w:rFonts w:ascii="Verdana" w:hAnsi="Verdana" w:cs="Arial"/>
          <w:sz w:val="20"/>
        </w:rPr>
        <w:t xml:space="preserve"> is required.</w:t>
      </w:r>
      <w:r w:rsidRPr="00434881">
        <w:rPr>
          <w:rFonts w:ascii="Verdana" w:hAnsi="Verdana" w:cs="Arial"/>
          <w:sz w:val="20"/>
        </w:rPr>
        <w:t xml:space="preserve"> </w:t>
      </w:r>
      <w:r w:rsidR="00EC2981" w:rsidRPr="00EC2981">
        <w:rPr>
          <w:rFonts w:ascii="Verdana" w:hAnsi="Verdana" w:cs="Arial"/>
          <w:sz w:val="20"/>
        </w:rPr>
        <w:t>Intermediate</w:t>
      </w:r>
      <w:r w:rsidR="00EC2981">
        <w:rPr>
          <w:rFonts w:ascii="Verdana" w:hAnsi="Verdana" w:cs="Arial"/>
          <w:sz w:val="20"/>
        </w:rPr>
        <w:t xml:space="preserve"> </w:t>
      </w:r>
      <w:r w:rsidR="00EC2981" w:rsidRPr="00EC2981">
        <w:rPr>
          <w:rFonts w:ascii="Verdana" w:hAnsi="Verdana" w:cs="Arial"/>
          <w:sz w:val="20"/>
        </w:rPr>
        <w:t>knowledge (level B) of a second official UN language</w:t>
      </w:r>
      <w:r w:rsidR="00EC2981">
        <w:rPr>
          <w:rFonts w:ascii="Verdana" w:hAnsi="Verdana" w:cs="Arial"/>
          <w:sz w:val="20"/>
        </w:rPr>
        <w:t xml:space="preserve"> desired</w:t>
      </w:r>
      <w:r w:rsidR="00EC2981" w:rsidRPr="00EC2981">
        <w:rPr>
          <w:rFonts w:ascii="Verdana" w:hAnsi="Verdana" w:cs="Arial"/>
          <w:sz w:val="20"/>
        </w:rPr>
        <w:t>: Arabic, Chinese, French,</w:t>
      </w:r>
      <w:r w:rsidR="00EC2981">
        <w:rPr>
          <w:rFonts w:ascii="Verdana" w:hAnsi="Verdana" w:cs="Arial"/>
          <w:sz w:val="20"/>
        </w:rPr>
        <w:t xml:space="preserve"> </w:t>
      </w:r>
      <w:r w:rsidR="00EC2981" w:rsidRPr="00EC2981">
        <w:rPr>
          <w:rFonts w:ascii="Verdana" w:hAnsi="Verdana" w:cs="Arial"/>
          <w:sz w:val="20"/>
        </w:rPr>
        <w:t>Russian, Spanish, and/or WFP’s working language, Portuguese.</w:t>
      </w:r>
    </w:p>
    <w:p w14:paraId="45EFD83D" w14:textId="77777777" w:rsidR="00893F99" w:rsidRPr="00434881" w:rsidRDefault="00893F99" w:rsidP="009B477A">
      <w:pPr>
        <w:pStyle w:val="BodyText"/>
        <w:spacing w:line="276" w:lineRule="auto"/>
        <w:jc w:val="both"/>
        <w:rPr>
          <w:rFonts w:ascii="Verdana" w:hAnsi="Verdana" w:cs="Arial"/>
          <w:sz w:val="20"/>
        </w:rPr>
      </w:pPr>
    </w:p>
    <w:p w14:paraId="1D47825D" w14:textId="77777777" w:rsidR="00383204" w:rsidRDefault="00383204" w:rsidP="009B477A">
      <w:pPr>
        <w:pStyle w:val="BodyText"/>
        <w:spacing w:line="276" w:lineRule="auto"/>
        <w:jc w:val="both"/>
        <w:rPr>
          <w:rFonts w:ascii="Verdana" w:hAnsi="Verdana" w:cs="Arial"/>
          <w:sz w:val="20"/>
        </w:rPr>
      </w:pPr>
      <w:r w:rsidRPr="00434881">
        <w:rPr>
          <w:rFonts w:ascii="Verdana" w:hAnsi="Verdana" w:cs="Arial"/>
          <w:b/>
          <w:sz w:val="20"/>
        </w:rPr>
        <w:t xml:space="preserve">Supervision </w:t>
      </w:r>
      <w:r w:rsidRPr="00434881">
        <w:rPr>
          <w:rFonts w:ascii="Verdana" w:hAnsi="Verdana" w:cs="Arial"/>
          <w:sz w:val="20"/>
        </w:rPr>
        <w:t>(Level/Methods of Supervision)</w:t>
      </w:r>
    </w:p>
    <w:p w14:paraId="5B60FA55" w14:textId="77777777" w:rsidR="00893F99" w:rsidRPr="00434881" w:rsidRDefault="00893F99" w:rsidP="009B477A">
      <w:pPr>
        <w:pStyle w:val="BodyText"/>
        <w:spacing w:line="276" w:lineRule="auto"/>
        <w:jc w:val="both"/>
        <w:rPr>
          <w:rFonts w:ascii="Verdana" w:hAnsi="Verdana" w:cs="Arial"/>
          <w:b/>
          <w:sz w:val="20"/>
        </w:rPr>
      </w:pPr>
    </w:p>
    <w:p w14:paraId="327072D6" w14:textId="4C7CE342" w:rsidR="00383204" w:rsidRDefault="00100FCD" w:rsidP="009B477A">
      <w:pPr>
        <w:pStyle w:val="BodyText"/>
        <w:spacing w:line="276" w:lineRule="auto"/>
        <w:jc w:val="both"/>
        <w:rPr>
          <w:rFonts w:ascii="Verdana" w:hAnsi="Verdana" w:cs="Arial"/>
          <w:sz w:val="20"/>
        </w:rPr>
      </w:pPr>
      <w:r w:rsidRPr="00434881">
        <w:rPr>
          <w:rFonts w:ascii="Verdana" w:hAnsi="Verdana" w:cs="Arial"/>
          <w:sz w:val="20"/>
        </w:rPr>
        <w:t xml:space="preserve">Under the direct supervision of </w:t>
      </w:r>
      <w:r w:rsidR="000320FD">
        <w:rPr>
          <w:rFonts w:ascii="Verdana" w:hAnsi="Verdana" w:cs="Arial"/>
          <w:sz w:val="20"/>
        </w:rPr>
        <w:t>Head of the External Relations</w:t>
      </w:r>
      <w:r w:rsidRPr="00434881">
        <w:rPr>
          <w:rFonts w:ascii="Verdana" w:hAnsi="Verdana" w:cs="Arial"/>
          <w:sz w:val="20"/>
        </w:rPr>
        <w:t xml:space="preserve"> the </w:t>
      </w:r>
      <w:r w:rsidR="00DA3EB2" w:rsidRPr="00434881">
        <w:rPr>
          <w:rFonts w:ascii="Verdana" w:hAnsi="Verdana" w:cs="Arial"/>
          <w:sz w:val="20"/>
        </w:rPr>
        <w:t xml:space="preserve">incumbent </w:t>
      </w:r>
      <w:r w:rsidRPr="00434881">
        <w:rPr>
          <w:rFonts w:ascii="Verdana" w:hAnsi="Verdana" w:cs="Arial"/>
          <w:sz w:val="20"/>
        </w:rPr>
        <w:t xml:space="preserve">will be provided with close </w:t>
      </w:r>
      <w:r w:rsidR="00B11E1D" w:rsidRPr="00434881">
        <w:rPr>
          <w:rFonts w:ascii="Verdana" w:hAnsi="Verdana" w:cs="Arial"/>
          <w:sz w:val="20"/>
        </w:rPr>
        <w:t xml:space="preserve">mentoring, </w:t>
      </w:r>
      <w:proofErr w:type="gramStart"/>
      <w:r w:rsidRPr="00434881">
        <w:rPr>
          <w:rFonts w:ascii="Verdana" w:hAnsi="Verdana" w:cs="Arial"/>
          <w:sz w:val="20"/>
        </w:rPr>
        <w:t>guidance</w:t>
      </w:r>
      <w:proofErr w:type="gramEnd"/>
      <w:r w:rsidRPr="00434881">
        <w:rPr>
          <w:rFonts w:ascii="Verdana" w:hAnsi="Verdana" w:cs="Arial"/>
          <w:sz w:val="20"/>
        </w:rPr>
        <w:t xml:space="preserve"> </w:t>
      </w:r>
      <w:r w:rsidR="009B477A" w:rsidRPr="00434881">
        <w:rPr>
          <w:rFonts w:ascii="Verdana" w:hAnsi="Verdana" w:cs="Arial"/>
          <w:sz w:val="20"/>
        </w:rPr>
        <w:t xml:space="preserve">and </w:t>
      </w:r>
      <w:r w:rsidR="00B11E1D" w:rsidRPr="00434881">
        <w:rPr>
          <w:rFonts w:ascii="Verdana" w:hAnsi="Verdana" w:cs="Arial"/>
          <w:sz w:val="20"/>
        </w:rPr>
        <w:t xml:space="preserve">technical </w:t>
      </w:r>
      <w:r w:rsidR="009B477A" w:rsidRPr="00434881">
        <w:rPr>
          <w:rFonts w:ascii="Verdana" w:hAnsi="Verdana" w:cs="Arial"/>
          <w:sz w:val="20"/>
        </w:rPr>
        <w:t xml:space="preserve">supervision. </w:t>
      </w:r>
      <w:r w:rsidR="00B11E1D" w:rsidRPr="00434881">
        <w:rPr>
          <w:rFonts w:ascii="Verdana" w:hAnsi="Verdana" w:cs="Arial"/>
          <w:sz w:val="20"/>
        </w:rPr>
        <w:t xml:space="preserve">Performance planning and reviews as well as learning and development discussions will be elemental part of the supervision. </w:t>
      </w:r>
      <w:r w:rsidR="00A87994">
        <w:rPr>
          <w:rFonts w:ascii="Verdana" w:hAnsi="Verdana" w:cs="Arial"/>
          <w:sz w:val="20"/>
        </w:rPr>
        <w:t>(Title of second level supervisor)</w:t>
      </w:r>
      <w:r w:rsidR="004D2FC2" w:rsidRPr="00434881">
        <w:rPr>
          <w:rFonts w:ascii="Verdana" w:hAnsi="Verdana" w:cs="Arial"/>
          <w:sz w:val="20"/>
        </w:rPr>
        <w:t xml:space="preserve"> </w:t>
      </w:r>
      <w:r w:rsidR="009B477A" w:rsidRPr="00434881">
        <w:rPr>
          <w:rFonts w:ascii="Verdana" w:hAnsi="Verdana" w:cs="Arial"/>
          <w:sz w:val="20"/>
        </w:rPr>
        <w:t xml:space="preserve">will be </w:t>
      </w:r>
      <w:r w:rsidR="00B11E1D" w:rsidRPr="00434881">
        <w:rPr>
          <w:rFonts w:ascii="Verdana" w:hAnsi="Verdana" w:cs="Arial"/>
          <w:sz w:val="20"/>
        </w:rPr>
        <w:t xml:space="preserve">the </w:t>
      </w:r>
      <w:r w:rsidR="009B477A" w:rsidRPr="00434881">
        <w:rPr>
          <w:rFonts w:ascii="Verdana" w:hAnsi="Verdana" w:cs="Arial"/>
          <w:sz w:val="20"/>
        </w:rPr>
        <w:t xml:space="preserve">second-level supervisor. </w:t>
      </w:r>
    </w:p>
    <w:p w14:paraId="7DD5571D" w14:textId="77777777" w:rsidR="00A87994" w:rsidRPr="00434881" w:rsidRDefault="00A87994" w:rsidP="009B477A">
      <w:pPr>
        <w:pStyle w:val="BodyText"/>
        <w:spacing w:line="276" w:lineRule="auto"/>
        <w:jc w:val="both"/>
        <w:rPr>
          <w:rFonts w:ascii="Verdana" w:hAnsi="Verdana" w:cs="Arial"/>
          <w:sz w:val="20"/>
        </w:rPr>
      </w:pPr>
    </w:p>
    <w:p w14:paraId="1EF23B0F" w14:textId="77777777" w:rsidR="00383204" w:rsidRPr="00434881" w:rsidRDefault="00383204" w:rsidP="009B477A">
      <w:pPr>
        <w:pStyle w:val="BodyText"/>
        <w:spacing w:line="276" w:lineRule="auto"/>
        <w:jc w:val="both"/>
        <w:rPr>
          <w:rFonts w:ascii="Verdana" w:hAnsi="Verdana" w:cs="Arial"/>
          <w:sz w:val="20"/>
        </w:rPr>
      </w:pPr>
    </w:p>
    <w:p w14:paraId="4DD07495" w14:textId="77777777" w:rsidR="00C05DF0" w:rsidRPr="00434881" w:rsidRDefault="00C05DF0" w:rsidP="009B477A">
      <w:pPr>
        <w:spacing w:line="276" w:lineRule="auto"/>
        <w:jc w:val="both"/>
        <w:rPr>
          <w:rFonts w:ascii="Verdana" w:hAnsi="Verdana" w:cs="Arial"/>
          <w:b/>
        </w:rPr>
      </w:pPr>
      <w:r w:rsidRPr="00434881">
        <w:rPr>
          <w:rFonts w:ascii="Verdana" w:hAnsi="Verdana" w:cs="Arial"/>
          <w:b/>
        </w:rPr>
        <w:t xml:space="preserve">Training </w:t>
      </w:r>
      <w:r w:rsidR="003868EE" w:rsidRPr="00434881">
        <w:rPr>
          <w:rFonts w:ascii="Verdana" w:hAnsi="Verdana" w:cs="Arial"/>
          <w:b/>
        </w:rPr>
        <w:t>c</w:t>
      </w:r>
      <w:r w:rsidRPr="00434881">
        <w:rPr>
          <w:rFonts w:ascii="Verdana" w:hAnsi="Verdana" w:cs="Arial"/>
          <w:b/>
        </w:rPr>
        <w:t>omponents</w:t>
      </w:r>
    </w:p>
    <w:p w14:paraId="3B2B40DB" w14:textId="77777777" w:rsidR="00A87994" w:rsidRDefault="00A87994" w:rsidP="00434881">
      <w:pPr>
        <w:spacing w:line="276" w:lineRule="auto"/>
        <w:jc w:val="both"/>
        <w:rPr>
          <w:rFonts w:ascii="Verdana" w:hAnsi="Verdana" w:cs="Arial"/>
        </w:rPr>
      </w:pPr>
    </w:p>
    <w:p w14:paraId="51155291" w14:textId="1165CD12" w:rsidR="001D65FE" w:rsidRPr="00434881" w:rsidRDefault="002E7CD5" w:rsidP="00434881">
      <w:pPr>
        <w:spacing w:line="276" w:lineRule="auto"/>
        <w:jc w:val="both"/>
        <w:rPr>
          <w:rFonts w:ascii="Verdana" w:hAnsi="Verdana" w:cs="Arial"/>
        </w:rPr>
      </w:pPr>
      <w:r w:rsidRPr="00434881">
        <w:rPr>
          <w:rFonts w:ascii="Verdana" w:hAnsi="Verdana" w:cs="Arial"/>
        </w:rPr>
        <w:t xml:space="preserve">Throughout their assignment WFP interns have access to an industry leading learning platform, </w:t>
      </w:r>
      <w:r w:rsidR="00471C4C">
        <w:rPr>
          <w:rFonts w:ascii="Verdana" w:hAnsi="Verdana" w:cs="Arial"/>
        </w:rPr>
        <w:t>W</w:t>
      </w:r>
      <w:r w:rsidRPr="00434881">
        <w:rPr>
          <w:rFonts w:ascii="Verdana" w:hAnsi="Verdana" w:cs="Arial"/>
        </w:rPr>
        <w:t>eLearn</w:t>
      </w:r>
      <w:r w:rsidR="00434881" w:rsidRPr="00434881">
        <w:rPr>
          <w:rFonts w:ascii="Verdana" w:hAnsi="Verdana" w:cs="Arial"/>
        </w:rPr>
        <w:t xml:space="preserve">.  </w:t>
      </w:r>
      <w:r w:rsidR="00680E71" w:rsidRPr="00434881">
        <w:rPr>
          <w:rFonts w:ascii="Verdana" w:hAnsi="Verdana" w:cs="Arial"/>
        </w:rPr>
        <w:t>Depending on opportunities and availability of funds, he/she may participate in WFP workshops or seminars, as appropriate.</w:t>
      </w:r>
    </w:p>
    <w:p w14:paraId="3A0D67BB" w14:textId="77777777" w:rsidR="00434881" w:rsidRPr="00434881" w:rsidRDefault="00434881" w:rsidP="00434881">
      <w:pPr>
        <w:spacing w:line="276" w:lineRule="auto"/>
        <w:jc w:val="both"/>
        <w:rPr>
          <w:rFonts w:ascii="Verdana" w:hAnsi="Verdana" w:cs="Arial"/>
        </w:rPr>
      </w:pPr>
    </w:p>
    <w:p w14:paraId="2F514FB8" w14:textId="77777777" w:rsidR="00C05DF0" w:rsidRPr="00434881" w:rsidRDefault="00C05DF0" w:rsidP="001D65FE">
      <w:pPr>
        <w:spacing w:after="200" w:line="276" w:lineRule="auto"/>
        <w:rPr>
          <w:rFonts w:ascii="Verdana" w:hAnsi="Verdana" w:cs="Arial"/>
          <w:b/>
        </w:rPr>
      </w:pPr>
      <w:r w:rsidRPr="00434881">
        <w:rPr>
          <w:rFonts w:ascii="Verdana" w:hAnsi="Verdana" w:cs="Arial"/>
          <w:b/>
        </w:rPr>
        <w:t>Learning Elements</w:t>
      </w:r>
    </w:p>
    <w:p w14:paraId="5D6C1711" w14:textId="6F810BB2" w:rsidR="00C05DF0" w:rsidRDefault="003868EE" w:rsidP="009B477A">
      <w:pPr>
        <w:pStyle w:val="BodyText"/>
        <w:spacing w:line="276" w:lineRule="auto"/>
        <w:jc w:val="both"/>
        <w:rPr>
          <w:rFonts w:ascii="Verdana" w:hAnsi="Verdana" w:cs="Arial"/>
          <w:bCs/>
          <w:sz w:val="20"/>
        </w:rPr>
      </w:pPr>
      <w:r w:rsidRPr="00434881">
        <w:rPr>
          <w:rFonts w:ascii="Verdana" w:hAnsi="Verdana" w:cs="Arial"/>
          <w:bCs/>
          <w:sz w:val="20"/>
        </w:rPr>
        <w:t xml:space="preserve">At the end of the </w:t>
      </w:r>
      <w:r w:rsidR="00100FCD" w:rsidRPr="00434881">
        <w:rPr>
          <w:rFonts w:ascii="Verdana" w:hAnsi="Verdana" w:cs="Arial"/>
          <w:bCs/>
          <w:sz w:val="20"/>
        </w:rPr>
        <w:t xml:space="preserve">assignment, the </w:t>
      </w:r>
      <w:r w:rsidR="007137D8" w:rsidRPr="00434881">
        <w:rPr>
          <w:rFonts w:ascii="Verdana" w:hAnsi="Verdana" w:cs="Arial"/>
          <w:bCs/>
          <w:sz w:val="20"/>
        </w:rPr>
        <w:t>Intern should</w:t>
      </w:r>
      <w:r w:rsidR="00100FCD" w:rsidRPr="00434881">
        <w:rPr>
          <w:rFonts w:ascii="Verdana" w:hAnsi="Verdana" w:cs="Arial"/>
          <w:bCs/>
          <w:sz w:val="20"/>
        </w:rPr>
        <w:t>:</w:t>
      </w:r>
    </w:p>
    <w:p w14:paraId="44AAAABE" w14:textId="62651742" w:rsidR="006D5F17" w:rsidRDefault="006D5F17" w:rsidP="009B477A">
      <w:pPr>
        <w:pStyle w:val="BodyText"/>
        <w:spacing w:line="276" w:lineRule="auto"/>
        <w:jc w:val="both"/>
        <w:rPr>
          <w:rFonts w:ascii="Verdana" w:hAnsi="Verdana" w:cs="Arial"/>
          <w:bCs/>
          <w:sz w:val="20"/>
        </w:rPr>
      </w:pPr>
    </w:p>
    <w:p w14:paraId="1B0B5577" w14:textId="0C04D819" w:rsidR="00EC2981" w:rsidRPr="00EC2981" w:rsidRDefault="00EC2981" w:rsidP="00EC2981">
      <w:pPr>
        <w:pStyle w:val="BodyText"/>
        <w:numPr>
          <w:ilvl w:val="0"/>
          <w:numId w:val="4"/>
        </w:numPr>
        <w:spacing w:line="276" w:lineRule="auto"/>
        <w:jc w:val="both"/>
        <w:rPr>
          <w:rFonts w:ascii="Verdana" w:hAnsi="Verdana" w:cs="Arial"/>
          <w:bCs/>
          <w:sz w:val="20"/>
        </w:rPr>
      </w:pPr>
      <w:r w:rsidRPr="00EC2981">
        <w:rPr>
          <w:rFonts w:ascii="Verdana" w:hAnsi="Verdana" w:cs="Arial"/>
          <w:bCs/>
          <w:sz w:val="20"/>
        </w:rPr>
        <w:t>Ha</w:t>
      </w:r>
      <w:r>
        <w:rPr>
          <w:rFonts w:ascii="Verdana" w:hAnsi="Verdana" w:cs="Arial"/>
          <w:bCs/>
          <w:sz w:val="20"/>
        </w:rPr>
        <w:t>ve</w:t>
      </w:r>
      <w:r w:rsidRPr="00EC2981">
        <w:rPr>
          <w:rFonts w:ascii="Verdana" w:hAnsi="Verdana" w:cs="Arial"/>
          <w:bCs/>
          <w:sz w:val="20"/>
        </w:rPr>
        <w:t xml:space="preserve"> a basic understanding of government strategies.</w:t>
      </w:r>
    </w:p>
    <w:p w14:paraId="05C7CBE2" w14:textId="66B0623F" w:rsidR="00EC2981" w:rsidRPr="00EC2981" w:rsidRDefault="00EC2981" w:rsidP="004B26FC">
      <w:pPr>
        <w:pStyle w:val="BodyText"/>
        <w:numPr>
          <w:ilvl w:val="0"/>
          <w:numId w:val="4"/>
        </w:numPr>
        <w:spacing w:line="276" w:lineRule="auto"/>
        <w:jc w:val="both"/>
        <w:rPr>
          <w:rFonts w:ascii="Verdana" w:hAnsi="Verdana" w:cs="Arial"/>
          <w:bCs/>
          <w:sz w:val="20"/>
        </w:rPr>
      </w:pPr>
      <w:r>
        <w:rPr>
          <w:rFonts w:ascii="Verdana" w:hAnsi="Verdana" w:cs="Arial"/>
          <w:bCs/>
          <w:sz w:val="20"/>
        </w:rPr>
        <w:t>Have</w:t>
      </w:r>
      <w:r w:rsidRPr="00EC2981">
        <w:rPr>
          <w:rFonts w:ascii="Verdana" w:hAnsi="Verdana" w:cs="Arial"/>
          <w:bCs/>
          <w:sz w:val="20"/>
        </w:rPr>
        <w:t xml:space="preserve"> explored new areas to scale-up existing</w:t>
      </w:r>
      <w:r>
        <w:rPr>
          <w:rFonts w:ascii="Verdana" w:hAnsi="Verdana" w:cs="Arial"/>
          <w:bCs/>
          <w:sz w:val="20"/>
        </w:rPr>
        <w:t xml:space="preserve"> </w:t>
      </w:r>
      <w:r w:rsidRPr="00EC2981">
        <w:rPr>
          <w:rFonts w:ascii="Verdana" w:hAnsi="Verdana" w:cs="Arial"/>
          <w:bCs/>
          <w:sz w:val="20"/>
        </w:rPr>
        <w:t>activities and researched new opportunities.</w:t>
      </w:r>
    </w:p>
    <w:p w14:paraId="6248C6D8" w14:textId="0F75829A" w:rsidR="00EC2981" w:rsidRPr="00EC2981" w:rsidRDefault="00EC2981" w:rsidP="00084CFE">
      <w:pPr>
        <w:pStyle w:val="BodyText"/>
        <w:numPr>
          <w:ilvl w:val="0"/>
          <w:numId w:val="4"/>
        </w:numPr>
        <w:spacing w:line="276" w:lineRule="auto"/>
        <w:jc w:val="both"/>
        <w:rPr>
          <w:rFonts w:ascii="Verdana" w:hAnsi="Verdana" w:cs="Arial"/>
          <w:bCs/>
          <w:sz w:val="20"/>
        </w:rPr>
      </w:pPr>
      <w:r w:rsidRPr="00EC2981">
        <w:rPr>
          <w:rFonts w:ascii="Verdana" w:hAnsi="Verdana" w:cs="Arial"/>
          <w:bCs/>
          <w:sz w:val="20"/>
        </w:rPr>
        <w:lastRenderedPageBreak/>
        <w:t xml:space="preserve">Have developed powerful narratives by using data analysis visualization to </w:t>
      </w:r>
      <w:r>
        <w:rPr>
          <w:rFonts w:ascii="Verdana" w:hAnsi="Verdana" w:cs="Arial"/>
          <w:bCs/>
          <w:sz w:val="20"/>
        </w:rPr>
        <w:t xml:space="preserve">support </w:t>
      </w:r>
      <w:r w:rsidRPr="00EC2981">
        <w:rPr>
          <w:rFonts w:ascii="Verdana" w:hAnsi="Verdana" w:cs="Arial"/>
          <w:bCs/>
          <w:sz w:val="20"/>
        </w:rPr>
        <w:t>action-oriented discussions with partners.</w:t>
      </w:r>
    </w:p>
    <w:p w14:paraId="16BDBD1F" w14:textId="216A0AB9" w:rsidR="002E7CD5" w:rsidRPr="00434881" w:rsidRDefault="00EC2981" w:rsidP="00EC2981">
      <w:pPr>
        <w:pStyle w:val="BodyText"/>
        <w:numPr>
          <w:ilvl w:val="0"/>
          <w:numId w:val="4"/>
        </w:numPr>
        <w:spacing w:line="276" w:lineRule="auto"/>
        <w:jc w:val="both"/>
        <w:rPr>
          <w:rFonts w:ascii="Verdana" w:hAnsi="Verdana" w:cs="Arial"/>
          <w:bCs/>
          <w:sz w:val="20"/>
        </w:rPr>
      </w:pPr>
      <w:r w:rsidRPr="00EC2981">
        <w:rPr>
          <w:rFonts w:ascii="Verdana" w:hAnsi="Verdana" w:cs="Arial"/>
          <w:bCs/>
          <w:sz w:val="20"/>
        </w:rPr>
        <w:t>Have prepared briefs to raise resources for operations</w:t>
      </w:r>
      <w:r>
        <w:rPr>
          <w:rFonts w:ascii="Verdana" w:hAnsi="Verdana" w:cs="Arial"/>
          <w:bCs/>
          <w:sz w:val="20"/>
        </w:rPr>
        <w:t>.</w:t>
      </w:r>
    </w:p>
    <w:p w14:paraId="080D0EDB" w14:textId="77777777" w:rsidR="00383204" w:rsidRPr="00434881" w:rsidRDefault="00383204" w:rsidP="009B477A">
      <w:pPr>
        <w:spacing w:line="276" w:lineRule="auto"/>
        <w:jc w:val="both"/>
        <w:rPr>
          <w:rFonts w:ascii="Verdana" w:hAnsi="Verdana" w:cs="Arial"/>
          <w:b/>
        </w:rPr>
      </w:pPr>
    </w:p>
    <w:p w14:paraId="77FF8AB2" w14:textId="77777777" w:rsidR="003868EE" w:rsidRPr="00434881" w:rsidRDefault="003868EE" w:rsidP="009B477A">
      <w:pPr>
        <w:spacing w:line="276" w:lineRule="auto"/>
        <w:jc w:val="both"/>
        <w:rPr>
          <w:rFonts w:ascii="Verdana" w:hAnsi="Verdana" w:cs="Arial"/>
          <w:b/>
        </w:rPr>
      </w:pPr>
      <w:r w:rsidRPr="00434881">
        <w:rPr>
          <w:rFonts w:ascii="Verdana" w:hAnsi="Verdana" w:cs="Arial"/>
          <w:b/>
        </w:rPr>
        <w:t>Information on the Country of Assignment</w:t>
      </w:r>
    </w:p>
    <w:p w14:paraId="2178D623" w14:textId="77777777" w:rsidR="003868EE" w:rsidRPr="00434881" w:rsidRDefault="003868EE" w:rsidP="009B477A">
      <w:pPr>
        <w:spacing w:line="276" w:lineRule="auto"/>
        <w:jc w:val="both"/>
        <w:rPr>
          <w:rFonts w:ascii="Verdana" w:hAnsi="Verdana" w:cs="Arial"/>
          <w:b/>
        </w:rPr>
      </w:pPr>
    </w:p>
    <w:p w14:paraId="44B8FE93" w14:textId="3A5478EB" w:rsidR="003244AB" w:rsidRPr="00AD088A" w:rsidRDefault="003244AB" w:rsidP="00185A5A">
      <w:pPr>
        <w:pStyle w:val="ListParagraph"/>
        <w:numPr>
          <w:ilvl w:val="0"/>
          <w:numId w:val="3"/>
        </w:numPr>
        <w:spacing w:before="0" w:after="0" w:line="276" w:lineRule="auto"/>
        <w:jc w:val="both"/>
        <w:rPr>
          <w:rFonts w:ascii="Verdana" w:hAnsi="Verdana" w:cs="Arial"/>
          <w:b/>
          <w:bCs/>
          <w:szCs w:val="20"/>
        </w:rPr>
      </w:pPr>
      <w:r w:rsidRPr="00AD088A">
        <w:rPr>
          <w:rFonts w:ascii="Verdana" w:hAnsi="Verdana" w:cs="Arial"/>
          <w:b/>
          <w:bCs/>
          <w:szCs w:val="20"/>
        </w:rPr>
        <w:t xml:space="preserve">Living conditions in </w:t>
      </w:r>
      <w:r w:rsidR="00185A5A" w:rsidRPr="00AD088A">
        <w:rPr>
          <w:rFonts w:ascii="Verdana" w:hAnsi="Verdana" w:cs="Arial"/>
          <w:b/>
          <w:bCs/>
          <w:szCs w:val="20"/>
        </w:rPr>
        <w:t>Kathmandu, Nepal</w:t>
      </w:r>
    </w:p>
    <w:p w14:paraId="080B199C" w14:textId="77777777" w:rsidR="003244AB" w:rsidRPr="00EC2981" w:rsidRDefault="003244AB" w:rsidP="003244AB">
      <w:pPr>
        <w:pStyle w:val="ListParagraph"/>
        <w:spacing w:before="0" w:after="0" w:line="276" w:lineRule="auto"/>
        <w:jc w:val="both"/>
        <w:rPr>
          <w:rFonts w:ascii="Open Sans" w:hAnsi="Open Sans" w:cs="Open Sans"/>
          <w:szCs w:val="20"/>
          <w:highlight w:val="yellow"/>
        </w:rPr>
      </w:pPr>
    </w:p>
    <w:p w14:paraId="4C7ECA92" w14:textId="77777777" w:rsidR="00185A5A" w:rsidRPr="00471C4C" w:rsidRDefault="00185A5A" w:rsidP="00471C4C">
      <w:pPr>
        <w:pStyle w:val="BodyText"/>
        <w:spacing w:line="276" w:lineRule="auto"/>
        <w:jc w:val="both"/>
        <w:rPr>
          <w:rFonts w:ascii="Verdana" w:hAnsi="Verdana" w:cs="Arial"/>
          <w:bCs/>
          <w:sz w:val="20"/>
        </w:rPr>
      </w:pPr>
      <w:r w:rsidRPr="00471C4C">
        <w:rPr>
          <w:rFonts w:ascii="Verdana" w:hAnsi="Verdana" w:cs="Arial"/>
          <w:bCs/>
          <w:sz w:val="20"/>
        </w:rPr>
        <w:t>Kathmandu, the capital of Nepal, lies under the Phase II of the UN Security classification, but is subject to change depending on the development of the security situation. Living conditions in Kathmandu are good. Comfortable inexpensive flats (furnished and unfurnished) are available in Kathmandu. Both imported and local foods and clothing are abundantly available. There is a short supply of water while it is also not safe to drink without treatment. Public transport is easily available and generally reliable though traffic congestion is extremely high. Kathmandu has a temperate climate with coldest temperature reaching just above zero at the night during the winter and mild but humid during the monsoon period, mid-June to end September.</w:t>
      </w:r>
    </w:p>
    <w:p w14:paraId="79C1DA73" w14:textId="77777777" w:rsidR="000F0C7A" w:rsidRPr="00434881" w:rsidRDefault="000F0C7A" w:rsidP="006726FE">
      <w:pPr>
        <w:spacing w:line="276" w:lineRule="auto"/>
        <w:jc w:val="both"/>
        <w:rPr>
          <w:rFonts w:ascii="Verdana" w:hAnsi="Verdana" w:cs="Arial"/>
        </w:rPr>
      </w:pPr>
    </w:p>
    <w:p w14:paraId="1CE66AE9" w14:textId="77777777" w:rsidR="002534B1" w:rsidRPr="00434881" w:rsidRDefault="002534B1" w:rsidP="00FF019E">
      <w:pPr>
        <w:spacing w:line="276" w:lineRule="auto"/>
        <w:jc w:val="both"/>
        <w:rPr>
          <w:rFonts w:ascii="Verdana" w:hAnsi="Verdana" w:cs="Arial"/>
        </w:rPr>
      </w:pPr>
    </w:p>
    <w:p w14:paraId="4EA02D4F" w14:textId="77777777" w:rsidR="00E839E8" w:rsidRPr="00434881" w:rsidRDefault="00E839E8" w:rsidP="006D5F17">
      <w:pPr>
        <w:pStyle w:val="ListParagraph"/>
        <w:numPr>
          <w:ilvl w:val="0"/>
          <w:numId w:val="3"/>
        </w:numPr>
        <w:spacing w:before="0" w:after="0" w:line="276" w:lineRule="auto"/>
        <w:jc w:val="both"/>
        <w:rPr>
          <w:rFonts w:ascii="Verdana" w:hAnsi="Verdana" w:cs="Arial"/>
          <w:szCs w:val="20"/>
        </w:rPr>
      </w:pPr>
      <w:r w:rsidRPr="00434881">
        <w:rPr>
          <w:rFonts w:ascii="Verdana" w:hAnsi="Verdana" w:cs="Arial"/>
          <w:b/>
          <w:bCs/>
          <w:szCs w:val="20"/>
        </w:rPr>
        <w:t>Other relevant information</w:t>
      </w:r>
    </w:p>
    <w:p w14:paraId="71F7002B" w14:textId="77777777" w:rsidR="00FF6AA7" w:rsidRPr="00434881" w:rsidRDefault="00FF6AA7" w:rsidP="001C1C22">
      <w:pPr>
        <w:spacing w:line="276" w:lineRule="auto"/>
        <w:rPr>
          <w:rFonts w:ascii="Verdana" w:hAnsi="Verdana" w:cs="Arial"/>
        </w:rPr>
      </w:pPr>
      <w:bookmarkStart w:id="0" w:name="Ethnic_groups"/>
      <w:bookmarkEnd w:id="0"/>
    </w:p>
    <w:p w14:paraId="27D6DF21" w14:textId="77777777" w:rsidR="00434881" w:rsidRPr="00434881" w:rsidRDefault="00434881" w:rsidP="001C1C22">
      <w:pPr>
        <w:spacing w:line="276" w:lineRule="auto"/>
        <w:rPr>
          <w:rFonts w:ascii="Verdana" w:hAnsi="Verdana" w:cs="Arial"/>
        </w:rPr>
      </w:pPr>
    </w:p>
    <w:p w14:paraId="793AC6A8" w14:textId="77777777" w:rsidR="00434881" w:rsidRPr="00434881" w:rsidRDefault="00434881" w:rsidP="00434881">
      <w:pPr>
        <w:autoSpaceDE w:val="0"/>
        <w:autoSpaceDN w:val="0"/>
        <w:adjustRightInd w:val="0"/>
        <w:spacing w:line="240" w:lineRule="atLeast"/>
        <w:rPr>
          <w:rFonts w:ascii="Verdana" w:hAnsi="Verdana"/>
          <w:color w:val="000000"/>
        </w:rPr>
      </w:pPr>
    </w:p>
    <w:p w14:paraId="5EE41AC8" w14:textId="77777777" w:rsidR="00434881" w:rsidRPr="00434881" w:rsidRDefault="00434881" w:rsidP="00434881">
      <w:pPr>
        <w:autoSpaceDE w:val="0"/>
        <w:autoSpaceDN w:val="0"/>
        <w:adjustRightInd w:val="0"/>
        <w:spacing w:line="240" w:lineRule="atLeast"/>
        <w:rPr>
          <w:rFonts w:ascii="Verdana" w:hAnsi="Verdana"/>
          <w:b/>
          <w:color w:val="000000"/>
        </w:rPr>
      </w:pPr>
      <w:r w:rsidRPr="00185A5A">
        <w:rPr>
          <w:rFonts w:ascii="Verdana" w:hAnsi="Verdana"/>
          <w:b/>
          <w:color w:val="000000"/>
        </w:rPr>
        <w:t>Terms and Conditions:</w:t>
      </w:r>
    </w:p>
    <w:p w14:paraId="6FE45F51" w14:textId="77777777" w:rsidR="00434881" w:rsidRPr="00434881" w:rsidRDefault="00434881" w:rsidP="00434881">
      <w:pPr>
        <w:autoSpaceDE w:val="0"/>
        <w:autoSpaceDN w:val="0"/>
        <w:adjustRightInd w:val="0"/>
        <w:spacing w:line="240" w:lineRule="atLeast"/>
        <w:rPr>
          <w:rFonts w:ascii="Verdana" w:hAnsi="Verdana"/>
          <w:b/>
          <w:color w:val="000000"/>
        </w:rPr>
      </w:pPr>
    </w:p>
    <w:p w14:paraId="7D37183D" w14:textId="77777777" w:rsidR="00434881" w:rsidRPr="00434881" w:rsidRDefault="00434881" w:rsidP="00AA0D5F">
      <w:pPr>
        <w:jc w:val="both"/>
        <w:rPr>
          <w:rFonts w:ascii="Verdana" w:hAnsi="Verdana"/>
          <w:i/>
        </w:rPr>
      </w:pPr>
    </w:p>
    <w:p w14:paraId="45A9CBBA" w14:textId="77777777" w:rsidR="00434881" w:rsidRPr="00434881" w:rsidRDefault="00434881" w:rsidP="00AA0D5F">
      <w:pPr>
        <w:jc w:val="both"/>
        <w:rPr>
          <w:rFonts w:ascii="Verdana" w:hAnsi="Verdana"/>
          <w:i/>
        </w:rPr>
      </w:pPr>
    </w:p>
    <w:p w14:paraId="0D9C2DEA" w14:textId="77777777" w:rsidR="00AA0D5F" w:rsidRPr="00434881" w:rsidRDefault="00AA0D5F" w:rsidP="009B477A">
      <w:pPr>
        <w:spacing w:line="276" w:lineRule="auto"/>
        <w:jc w:val="center"/>
        <w:rPr>
          <w:rFonts w:ascii="Verdana" w:hAnsi="Verdana" w:cs="Arial"/>
          <w:b/>
          <w:color w:val="000000"/>
        </w:rPr>
      </w:pPr>
    </w:p>
    <w:p w14:paraId="3B9A1564" w14:textId="77777777" w:rsidR="00FF6AA7" w:rsidRPr="00434881" w:rsidRDefault="00FF6AA7" w:rsidP="009B477A">
      <w:pPr>
        <w:spacing w:line="276" w:lineRule="auto"/>
        <w:jc w:val="center"/>
        <w:rPr>
          <w:rFonts w:ascii="Verdana" w:hAnsi="Verdana" w:cs="Arial"/>
          <w:color w:val="0088FF"/>
        </w:rPr>
      </w:pPr>
      <w:r w:rsidRPr="00434881">
        <w:rPr>
          <w:rFonts w:ascii="Verdana" w:hAnsi="Verdana" w:cs="Arial"/>
          <w:color w:val="0088FF"/>
        </w:rPr>
        <w:t>Fighting Hunger Worldwide</w:t>
      </w:r>
    </w:p>
    <w:p w14:paraId="21337DB0" w14:textId="77777777" w:rsidR="00182888" w:rsidRPr="00434881" w:rsidRDefault="00182888" w:rsidP="009B477A">
      <w:pPr>
        <w:spacing w:line="276" w:lineRule="auto"/>
        <w:jc w:val="both"/>
        <w:rPr>
          <w:rFonts w:ascii="Verdana" w:hAnsi="Verdana" w:cs="Arial"/>
        </w:rPr>
      </w:pPr>
    </w:p>
    <w:sectPr w:rsidR="00182888" w:rsidRPr="00434881" w:rsidSect="001D65FE">
      <w:footerReference w:type="even" r:id="rId12"/>
      <w:footerReference w:type="default" r:id="rId13"/>
      <w:pgSz w:w="11906" w:h="16838"/>
      <w:pgMar w:top="864" w:right="1296" w:bottom="720" w:left="129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2FD3E" w14:textId="77777777" w:rsidR="005E7197" w:rsidRDefault="005E7197" w:rsidP="00690AA2">
      <w:r>
        <w:separator/>
      </w:r>
    </w:p>
  </w:endnote>
  <w:endnote w:type="continuationSeparator" w:id="0">
    <w:p w14:paraId="34CC8A2F" w14:textId="77777777" w:rsidR="005E7197" w:rsidRDefault="005E7197" w:rsidP="00690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Open Sans">
    <w:altName w:val="Segoe UI"/>
    <w:charset w:val="00"/>
    <w:family w:val="swiss"/>
    <w:pitch w:val="variable"/>
    <w:sig w:usb0="E00002EF" w:usb1="4000205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FC3F3"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DD1AE5" w14:textId="77777777" w:rsidR="001D65FE" w:rsidRDefault="001D65F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2BFC2" w14:textId="77777777" w:rsidR="001D65FE" w:rsidRDefault="001D65F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651">
      <w:rPr>
        <w:rStyle w:val="PageNumber"/>
        <w:noProof/>
      </w:rPr>
      <w:t>2</w:t>
    </w:r>
    <w:r>
      <w:rPr>
        <w:rStyle w:val="PageNumber"/>
      </w:rPr>
      <w:fldChar w:fldCharType="end"/>
    </w:r>
  </w:p>
  <w:p w14:paraId="72834293" w14:textId="77777777" w:rsidR="001D65FE" w:rsidRDefault="001D65F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86916" w14:textId="77777777" w:rsidR="005E7197" w:rsidRDefault="005E7197" w:rsidP="00690AA2">
      <w:r>
        <w:separator/>
      </w:r>
    </w:p>
  </w:footnote>
  <w:footnote w:type="continuationSeparator" w:id="0">
    <w:p w14:paraId="6A7F98AC" w14:textId="77777777" w:rsidR="005E7197" w:rsidRDefault="005E7197" w:rsidP="00690A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FC67B7"/>
    <w:multiLevelType w:val="hybridMultilevel"/>
    <w:tmpl w:val="59A8E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F426FA"/>
    <w:multiLevelType w:val="hybridMultilevel"/>
    <w:tmpl w:val="222E8614"/>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C36A3C"/>
    <w:multiLevelType w:val="hybridMultilevel"/>
    <w:tmpl w:val="9058E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5770D5"/>
    <w:multiLevelType w:val="hybridMultilevel"/>
    <w:tmpl w:val="582CF21E"/>
    <w:lvl w:ilvl="0" w:tplc="10F6F87C">
      <w:start w:val="1"/>
      <w:numFmt w:val="bullet"/>
      <w:lvlText w:val=""/>
      <w:lvlJc w:val="left"/>
      <w:pPr>
        <w:tabs>
          <w:tab w:val="num" w:pos="871"/>
        </w:tabs>
        <w:ind w:left="871" w:hanging="511"/>
      </w:pPr>
      <w:rPr>
        <w:rFonts w:ascii="Symbol" w:hAnsi="Symbol" w:hint="default"/>
        <w:b w:val="0"/>
        <w:i w:val="0"/>
        <w:color w:val="auto"/>
        <w:sz w:val="2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2483223"/>
    <w:multiLevelType w:val="hybridMultilevel"/>
    <w:tmpl w:val="6CF2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DF0"/>
    <w:rsid w:val="000015D6"/>
    <w:rsid w:val="00004A55"/>
    <w:rsid w:val="00013852"/>
    <w:rsid w:val="000320FD"/>
    <w:rsid w:val="00054CAC"/>
    <w:rsid w:val="00055276"/>
    <w:rsid w:val="00063824"/>
    <w:rsid w:val="00091671"/>
    <w:rsid w:val="00096A2D"/>
    <w:rsid w:val="000A3ADB"/>
    <w:rsid w:val="000C7534"/>
    <w:rsid w:val="000F0C7A"/>
    <w:rsid w:val="000F3B0D"/>
    <w:rsid w:val="00100FCD"/>
    <w:rsid w:val="0010646F"/>
    <w:rsid w:val="0013154F"/>
    <w:rsid w:val="0015752B"/>
    <w:rsid w:val="00182888"/>
    <w:rsid w:val="00185A5A"/>
    <w:rsid w:val="001C1C22"/>
    <w:rsid w:val="001D65FE"/>
    <w:rsid w:val="001D7EFA"/>
    <w:rsid w:val="001E36CC"/>
    <w:rsid w:val="0020571B"/>
    <w:rsid w:val="00242E53"/>
    <w:rsid w:val="00252593"/>
    <w:rsid w:val="002534B1"/>
    <w:rsid w:val="0028366E"/>
    <w:rsid w:val="00290176"/>
    <w:rsid w:val="00295AC9"/>
    <w:rsid w:val="002A6EAC"/>
    <w:rsid w:val="002E7CD5"/>
    <w:rsid w:val="00300DF4"/>
    <w:rsid w:val="003244AB"/>
    <w:rsid w:val="00335EFF"/>
    <w:rsid w:val="00354857"/>
    <w:rsid w:val="003665F8"/>
    <w:rsid w:val="00383204"/>
    <w:rsid w:val="003868EE"/>
    <w:rsid w:val="0039340C"/>
    <w:rsid w:val="003B4578"/>
    <w:rsid w:val="003C58D7"/>
    <w:rsid w:val="00407447"/>
    <w:rsid w:val="00434881"/>
    <w:rsid w:val="00471C4C"/>
    <w:rsid w:val="004B3748"/>
    <w:rsid w:val="004D2FC2"/>
    <w:rsid w:val="0052335D"/>
    <w:rsid w:val="00542451"/>
    <w:rsid w:val="00575E77"/>
    <w:rsid w:val="005E53D4"/>
    <w:rsid w:val="005E66F4"/>
    <w:rsid w:val="005E7197"/>
    <w:rsid w:val="006137D4"/>
    <w:rsid w:val="006150BC"/>
    <w:rsid w:val="00622EB8"/>
    <w:rsid w:val="006317AE"/>
    <w:rsid w:val="006360DE"/>
    <w:rsid w:val="00636896"/>
    <w:rsid w:val="006504D7"/>
    <w:rsid w:val="00656AA2"/>
    <w:rsid w:val="006619E3"/>
    <w:rsid w:val="006658ED"/>
    <w:rsid w:val="006726FE"/>
    <w:rsid w:val="00675410"/>
    <w:rsid w:val="00680E71"/>
    <w:rsid w:val="006818C5"/>
    <w:rsid w:val="00683967"/>
    <w:rsid w:val="00690AA2"/>
    <w:rsid w:val="006A7587"/>
    <w:rsid w:val="006B0518"/>
    <w:rsid w:val="006D5F17"/>
    <w:rsid w:val="006E2403"/>
    <w:rsid w:val="006E2674"/>
    <w:rsid w:val="00707EB7"/>
    <w:rsid w:val="007137D8"/>
    <w:rsid w:val="0072097A"/>
    <w:rsid w:val="00797C02"/>
    <w:rsid w:val="007A16ED"/>
    <w:rsid w:val="007B2830"/>
    <w:rsid w:val="007C08E4"/>
    <w:rsid w:val="007C2596"/>
    <w:rsid w:val="007E5FDE"/>
    <w:rsid w:val="0081227E"/>
    <w:rsid w:val="00823767"/>
    <w:rsid w:val="008742C5"/>
    <w:rsid w:val="00887689"/>
    <w:rsid w:val="00893F99"/>
    <w:rsid w:val="008A2B7F"/>
    <w:rsid w:val="008E2089"/>
    <w:rsid w:val="008E53B0"/>
    <w:rsid w:val="00911BF0"/>
    <w:rsid w:val="0092595D"/>
    <w:rsid w:val="009401C6"/>
    <w:rsid w:val="00957526"/>
    <w:rsid w:val="00963E4B"/>
    <w:rsid w:val="00966692"/>
    <w:rsid w:val="009B477A"/>
    <w:rsid w:val="009D5176"/>
    <w:rsid w:val="009D5B71"/>
    <w:rsid w:val="009F38CC"/>
    <w:rsid w:val="00A17603"/>
    <w:rsid w:val="00A46E62"/>
    <w:rsid w:val="00A57392"/>
    <w:rsid w:val="00A62661"/>
    <w:rsid w:val="00A87994"/>
    <w:rsid w:val="00A970C9"/>
    <w:rsid w:val="00AA0D5F"/>
    <w:rsid w:val="00AA1EF7"/>
    <w:rsid w:val="00AB6775"/>
    <w:rsid w:val="00AC5738"/>
    <w:rsid w:val="00AD088A"/>
    <w:rsid w:val="00AD7FA9"/>
    <w:rsid w:val="00AF1A57"/>
    <w:rsid w:val="00AF76F5"/>
    <w:rsid w:val="00B11E1D"/>
    <w:rsid w:val="00B23D28"/>
    <w:rsid w:val="00B32762"/>
    <w:rsid w:val="00B40C1B"/>
    <w:rsid w:val="00B4131B"/>
    <w:rsid w:val="00B47732"/>
    <w:rsid w:val="00B66CCC"/>
    <w:rsid w:val="00BC17C9"/>
    <w:rsid w:val="00BC7856"/>
    <w:rsid w:val="00BD1CA7"/>
    <w:rsid w:val="00BD5DB2"/>
    <w:rsid w:val="00C05DF0"/>
    <w:rsid w:val="00C258E9"/>
    <w:rsid w:val="00C40D53"/>
    <w:rsid w:val="00C61651"/>
    <w:rsid w:val="00CA6E96"/>
    <w:rsid w:val="00CB1335"/>
    <w:rsid w:val="00CD7433"/>
    <w:rsid w:val="00CF4724"/>
    <w:rsid w:val="00D1599E"/>
    <w:rsid w:val="00D163A1"/>
    <w:rsid w:val="00D174CE"/>
    <w:rsid w:val="00D42DCC"/>
    <w:rsid w:val="00D7284E"/>
    <w:rsid w:val="00D845AD"/>
    <w:rsid w:val="00D93FA7"/>
    <w:rsid w:val="00DA0634"/>
    <w:rsid w:val="00DA0BBA"/>
    <w:rsid w:val="00DA3EB2"/>
    <w:rsid w:val="00DB554F"/>
    <w:rsid w:val="00DE0C7B"/>
    <w:rsid w:val="00DE20A6"/>
    <w:rsid w:val="00E00BBC"/>
    <w:rsid w:val="00E42D85"/>
    <w:rsid w:val="00E435BF"/>
    <w:rsid w:val="00E518A2"/>
    <w:rsid w:val="00E72C19"/>
    <w:rsid w:val="00E839E8"/>
    <w:rsid w:val="00EB744D"/>
    <w:rsid w:val="00EC2981"/>
    <w:rsid w:val="00EF5079"/>
    <w:rsid w:val="00F13229"/>
    <w:rsid w:val="00F31F35"/>
    <w:rsid w:val="00F37663"/>
    <w:rsid w:val="00F60DBC"/>
    <w:rsid w:val="00F66C0E"/>
    <w:rsid w:val="00F71CC7"/>
    <w:rsid w:val="00F82A5F"/>
    <w:rsid w:val="00F925D9"/>
    <w:rsid w:val="00F97789"/>
    <w:rsid w:val="00FE2367"/>
    <w:rsid w:val="00FE2C65"/>
    <w:rsid w:val="00FF019E"/>
    <w:rsid w:val="00FF6AA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42A219"/>
  <w15:docId w15:val="{912925B4-A8FC-4C99-920C-4758EAC5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DF0"/>
    <w:pPr>
      <w:spacing w:after="0" w:line="240" w:lineRule="auto"/>
    </w:pPr>
    <w:rPr>
      <w:rFonts w:ascii="Times New Roman" w:eastAsia="Times New Roman" w:hAnsi="Times New Roman" w:cs="Times New Roman"/>
      <w:sz w:val="20"/>
      <w:szCs w:val="20"/>
      <w:lang w:val="en-US" w:eastAsia="fr-FR"/>
    </w:rPr>
  </w:style>
  <w:style w:type="paragraph" w:styleId="Heading1">
    <w:name w:val="heading 1"/>
    <w:basedOn w:val="Normal"/>
    <w:next w:val="Normal"/>
    <w:link w:val="Heading1Char"/>
    <w:qFormat/>
    <w:rsid w:val="00C05DF0"/>
    <w:pPr>
      <w:keepNext/>
      <w:outlineLvl w:val="0"/>
    </w:pPr>
    <w:rPr>
      <w:rFonts w:ascii="Arial" w:hAnsi="Arial"/>
      <w:sz w:val="24"/>
      <w:lang w:val="fr-CH"/>
    </w:rPr>
  </w:style>
  <w:style w:type="paragraph" w:styleId="Heading2">
    <w:name w:val="heading 2"/>
    <w:basedOn w:val="Normal"/>
    <w:next w:val="Normal"/>
    <w:link w:val="Heading2Char"/>
    <w:qFormat/>
    <w:rsid w:val="00C05DF0"/>
    <w:pPr>
      <w:keepNext/>
      <w:jc w:val="center"/>
      <w:outlineLvl w:val="1"/>
    </w:pPr>
    <w:rPr>
      <w:rFonts w:ascii="Arial" w:hAnsi="Arial"/>
      <w:sz w:val="24"/>
      <w:lang w:val="fr-CH"/>
    </w:rPr>
  </w:style>
  <w:style w:type="paragraph" w:styleId="Heading3">
    <w:name w:val="heading 3"/>
    <w:basedOn w:val="Normal"/>
    <w:next w:val="Normal"/>
    <w:link w:val="Heading3Char"/>
    <w:qFormat/>
    <w:rsid w:val="00C05DF0"/>
    <w:pPr>
      <w:keepNext/>
      <w:outlineLvl w:val="2"/>
    </w:pPr>
    <w:rPr>
      <w:rFonts w:ascii="Arial" w:hAnsi="Arial"/>
      <w:b/>
      <w:sz w:val="24"/>
    </w:rPr>
  </w:style>
  <w:style w:type="paragraph" w:styleId="Heading6">
    <w:name w:val="heading 6"/>
    <w:basedOn w:val="Normal"/>
    <w:next w:val="Normal"/>
    <w:link w:val="Heading6Char"/>
    <w:qFormat/>
    <w:rsid w:val="00C05DF0"/>
    <w:pPr>
      <w:keepNext/>
      <w:jc w:val="center"/>
      <w:outlineLvl w:val="5"/>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5DF0"/>
    <w:rPr>
      <w:rFonts w:ascii="Arial" w:eastAsia="Times New Roman" w:hAnsi="Arial" w:cs="Times New Roman"/>
      <w:sz w:val="24"/>
      <w:szCs w:val="20"/>
      <w:lang w:val="fr-CH" w:eastAsia="fr-FR"/>
    </w:rPr>
  </w:style>
  <w:style w:type="character" w:customStyle="1" w:styleId="Heading2Char">
    <w:name w:val="Heading 2 Char"/>
    <w:basedOn w:val="DefaultParagraphFont"/>
    <w:link w:val="Heading2"/>
    <w:rsid w:val="00C05DF0"/>
    <w:rPr>
      <w:rFonts w:ascii="Arial" w:eastAsia="Times New Roman" w:hAnsi="Arial" w:cs="Times New Roman"/>
      <w:sz w:val="24"/>
      <w:szCs w:val="20"/>
      <w:lang w:val="fr-CH" w:eastAsia="fr-FR"/>
    </w:rPr>
  </w:style>
  <w:style w:type="character" w:customStyle="1" w:styleId="Heading3Char">
    <w:name w:val="Heading 3 Char"/>
    <w:basedOn w:val="DefaultParagraphFont"/>
    <w:link w:val="Heading3"/>
    <w:rsid w:val="00C05DF0"/>
    <w:rPr>
      <w:rFonts w:ascii="Arial" w:eastAsia="Times New Roman" w:hAnsi="Arial" w:cs="Times New Roman"/>
      <w:b/>
      <w:sz w:val="24"/>
      <w:szCs w:val="20"/>
      <w:lang w:val="en-US" w:eastAsia="fr-FR"/>
    </w:rPr>
  </w:style>
  <w:style w:type="character" w:customStyle="1" w:styleId="Heading6Char">
    <w:name w:val="Heading 6 Char"/>
    <w:basedOn w:val="DefaultParagraphFont"/>
    <w:link w:val="Heading6"/>
    <w:rsid w:val="00C05DF0"/>
    <w:rPr>
      <w:rFonts w:ascii="Arial" w:eastAsia="Times New Roman" w:hAnsi="Arial" w:cs="Times New Roman"/>
      <w:b/>
      <w:sz w:val="24"/>
      <w:szCs w:val="20"/>
      <w:lang w:val="en-US" w:eastAsia="fr-FR"/>
    </w:rPr>
  </w:style>
  <w:style w:type="paragraph" w:styleId="BodyText">
    <w:name w:val="Body Text"/>
    <w:basedOn w:val="Normal"/>
    <w:link w:val="BodyTextChar"/>
    <w:rsid w:val="00C05DF0"/>
    <w:rPr>
      <w:rFonts w:ascii="Arial" w:hAnsi="Arial"/>
      <w:sz w:val="24"/>
    </w:rPr>
  </w:style>
  <w:style w:type="character" w:customStyle="1" w:styleId="BodyTextChar">
    <w:name w:val="Body Text Char"/>
    <w:basedOn w:val="DefaultParagraphFont"/>
    <w:link w:val="BodyText"/>
    <w:rsid w:val="00C05DF0"/>
    <w:rPr>
      <w:rFonts w:ascii="Arial" w:eastAsia="Times New Roman" w:hAnsi="Arial" w:cs="Times New Roman"/>
      <w:sz w:val="24"/>
      <w:szCs w:val="20"/>
      <w:lang w:val="en-US" w:eastAsia="fr-FR"/>
    </w:rPr>
  </w:style>
  <w:style w:type="paragraph" w:styleId="Footer">
    <w:name w:val="footer"/>
    <w:basedOn w:val="Normal"/>
    <w:link w:val="FooterChar"/>
    <w:rsid w:val="00C05DF0"/>
    <w:pPr>
      <w:tabs>
        <w:tab w:val="center" w:pos="4320"/>
        <w:tab w:val="right" w:pos="8640"/>
      </w:tabs>
    </w:pPr>
  </w:style>
  <w:style w:type="character" w:customStyle="1" w:styleId="FooterChar">
    <w:name w:val="Footer Char"/>
    <w:basedOn w:val="DefaultParagraphFont"/>
    <w:link w:val="Footer"/>
    <w:rsid w:val="00C05DF0"/>
    <w:rPr>
      <w:rFonts w:ascii="Times New Roman" w:eastAsia="Times New Roman" w:hAnsi="Times New Roman" w:cs="Times New Roman"/>
      <w:sz w:val="20"/>
      <w:szCs w:val="20"/>
      <w:lang w:val="en-US" w:eastAsia="fr-FR"/>
    </w:rPr>
  </w:style>
  <w:style w:type="character" w:styleId="PageNumber">
    <w:name w:val="page number"/>
    <w:basedOn w:val="DefaultParagraphFont"/>
    <w:rsid w:val="00C05DF0"/>
  </w:style>
  <w:style w:type="paragraph" w:styleId="Header">
    <w:name w:val="header"/>
    <w:basedOn w:val="Normal"/>
    <w:link w:val="HeaderChar"/>
    <w:rsid w:val="00C05DF0"/>
    <w:pPr>
      <w:tabs>
        <w:tab w:val="center" w:pos="4320"/>
        <w:tab w:val="right" w:pos="8640"/>
      </w:tabs>
    </w:pPr>
    <w:rPr>
      <w:rFonts w:ascii="Arial" w:hAnsi="Arial"/>
      <w:sz w:val="22"/>
      <w:lang w:eastAsia="en-US"/>
    </w:rPr>
  </w:style>
  <w:style w:type="character" w:customStyle="1" w:styleId="HeaderChar">
    <w:name w:val="Header Char"/>
    <w:basedOn w:val="DefaultParagraphFont"/>
    <w:link w:val="Header"/>
    <w:rsid w:val="00C05DF0"/>
    <w:rPr>
      <w:rFonts w:ascii="Arial" w:eastAsia="Times New Roman" w:hAnsi="Arial" w:cs="Times New Roman"/>
      <w:szCs w:val="20"/>
      <w:lang w:val="en-US"/>
    </w:rPr>
  </w:style>
  <w:style w:type="paragraph" w:styleId="BodyText2">
    <w:name w:val="Body Text 2"/>
    <w:basedOn w:val="Normal"/>
    <w:link w:val="BodyText2Char"/>
    <w:rsid w:val="00C05DF0"/>
    <w:pPr>
      <w:spacing w:after="120" w:line="480" w:lineRule="auto"/>
    </w:pPr>
  </w:style>
  <w:style w:type="character" w:customStyle="1" w:styleId="BodyText2Char">
    <w:name w:val="Body Text 2 Char"/>
    <w:basedOn w:val="DefaultParagraphFont"/>
    <w:link w:val="BodyText2"/>
    <w:rsid w:val="00C05DF0"/>
    <w:rPr>
      <w:rFonts w:ascii="Times New Roman" w:eastAsia="Times New Roman" w:hAnsi="Times New Roman" w:cs="Times New Roman"/>
      <w:sz w:val="20"/>
      <w:szCs w:val="20"/>
      <w:lang w:val="en-US" w:eastAsia="fr-FR"/>
    </w:rPr>
  </w:style>
  <w:style w:type="paragraph" w:styleId="NormalWeb">
    <w:name w:val="Normal (Web)"/>
    <w:basedOn w:val="Normal"/>
    <w:uiPriority w:val="99"/>
    <w:rsid w:val="00C05DF0"/>
    <w:pPr>
      <w:spacing w:before="100" w:beforeAutospacing="1" w:after="100" w:afterAutospacing="1"/>
    </w:pPr>
    <w:rPr>
      <w:rFonts w:ascii="Arial" w:hAnsi="Arial"/>
      <w:lang w:eastAsia="en-US"/>
    </w:rPr>
  </w:style>
  <w:style w:type="paragraph" w:styleId="BalloonText">
    <w:name w:val="Balloon Text"/>
    <w:basedOn w:val="Normal"/>
    <w:link w:val="BalloonTextChar"/>
    <w:uiPriority w:val="99"/>
    <w:semiHidden/>
    <w:unhideWhenUsed/>
    <w:rsid w:val="00A57392"/>
    <w:rPr>
      <w:rFonts w:ascii="Tahoma" w:hAnsi="Tahoma" w:cs="Tahoma"/>
      <w:sz w:val="16"/>
      <w:szCs w:val="16"/>
    </w:rPr>
  </w:style>
  <w:style w:type="character" w:customStyle="1" w:styleId="BalloonTextChar">
    <w:name w:val="Balloon Text Char"/>
    <w:basedOn w:val="DefaultParagraphFont"/>
    <w:link w:val="BalloonText"/>
    <w:uiPriority w:val="99"/>
    <w:semiHidden/>
    <w:rsid w:val="00A57392"/>
    <w:rPr>
      <w:rFonts w:ascii="Tahoma" w:eastAsia="Times New Roman" w:hAnsi="Tahoma" w:cs="Tahoma"/>
      <w:sz w:val="16"/>
      <w:szCs w:val="16"/>
      <w:lang w:val="en-US" w:eastAsia="fr-FR"/>
    </w:rPr>
  </w:style>
  <w:style w:type="character" w:styleId="Hyperlink">
    <w:name w:val="Hyperlink"/>
    <w:basedOn w:val="DefaultParagraphFont"/>
    <w:rsid w:val="00FF6AA7"/>
    <w:rPr>
      <w:color w:val="0000FF"/>
      <w:u w:val="single"/>
    </w:rPr>
  </w:style>
  <w:style w:type="paragraph" w:styleId="ListParagraph">
    <w:name w:val="List Paragraph"/>
    <w:basedOn w:val="Normal"/>
    <w:uiPriority w:val="34"/>
    <w:qFormat/>
    <w:rsid w:val="00FF6AA7"/>
    <w:pPr>
      <w:spacing w:before="16" w:after="16"/>
      <w:ind w:left="720"/>
      <w:contextualSpacing/>
    </w:pPr>
    <w:rPr>
      <w:rFonts w:ascii="Arial" w:hAnsi="Arial" w:cs="Angsana New"/>
      <w:szCs w:val="24"/>
      <w:lang w:val="en-GB" w:eastAsia="en-GB"/>
    </w:rPr>
  </w:style>
  <w:style w:type="paragraph" w:customStyle="1" w:styleId="Default">
    <w:name w:val="Default"/>
    <w:rsid w:val="00E72C19"/>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0C75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E435BF"/>
    <w:pPr>
      <w:spacing w:after="120"/>
      <w:ind w:left="283"/>
    </w:pPr>
  </w:style>
  <w:style w:type="character" w:customStyle="1" w:styleId="BodyTextIndentChar">
    <w:name w:val="Body Text Indent Char"/>
    <w:basedOn w:val="DefaultParagraphFont"/>
    <w:link w:val="BodyTextIndent"/>
    <w:uiPriority w:val="99"/>
    <w:semiHidden/>
    <w:rsid w:val="00E435BF"/>
    <w:rPr>
      <w:rFonts w:ascii="Times New Roman" w:eastAsia="Times New Roman" w:hAnsi="Times New Roman" w:cs="Times New Roman"/>
      <w:sz w:val="20"/>
      <w:szCs w:val="20"/>
      <w:lang w:val="en-US" w:eastAsia="fr-FR"/>
    </w:rPr>
  </w:style>
  <w:style w:type="character" w:styleId="Strong">
    <w:name w:val="Strong"/>
    <w:uiPriority w:val="22"/>
    <w:qFormat/>
    <w:rsid w:val="00E518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075799">
      <w:bodyDiv w:val="1"/>
      <w:marLeft w:val="0"/>
      <w:marRight w:val="0"/>
      <w:marTop w:val="0"/>
      <w:marBottom w:val="0"/>
      <w:divBdr>
        <w:top w:val="none" w:sz="0" w:space="0" w:color="auto"/>
        <w:left w:val="none" w:sz="0" w:space="0" w:color="auto"/>
        <w:bottom w:val="none" w:sz="0" w:space="0" w:color="auto"/>
        <w:right w:val="none" w:sz="0" w:space="0" w:color="auto"/>
      </w:divBdr>
    </w:div>
    <w:div w:id="409546680">
      <w:bodyDiv w:val="1"/>
      <w:marLeft w:val="0"/>
      <w:marRight w:val="0"/>
      <w:marTop w:val="0"/>
      <w:marBottom w:val="0"/>
      <w:divBdr>
        <w:top w:val="none" w:sz="0" w:space="0" w:color="auto"/>
        <w:left w:val="none" w:sz="0" w:space="0" w:color="auto"/>
        <w:bottom w:val="none" w:sz="0" w:space="0" w:color="auto"/>
        <w:right w:val="none" w:sz="0" w:space="0" w:color="auto"/>
      </w:divBdr>
    </w:div>
    <w:div w:id="527261406">
      <w:bodyDiv w:val="1"/>
      <w:marLeft w:val="0"/>
      <w:marRight w:val="0"/>
      <w:marTop w:val="0"/>
      <w:marBottom w:val="0"/>
      <w:divBdr>
        <w:top w:val="none" w:sz="0" w:space="0" w:color="auto"/>
        <w:left w:val="none" w:sz="0" w:space="0" w:color="auto"/>
        <w:bottom w:val="none" w:sz="0" w:space="0" w:color="auto"/>
        <w:right w:val="none" w:sz="0" w:space="0" w:color="auto"/>
      </w:divBdr>
    </w:div>
    <w:div w:id="677657480">
      <w:bodyDiv w:val="1"/>
      <w:marLeft w:val="0"/>
      <w:marRight w:val="0"/>
      <w:marTop w:val="0"/>
      <w:marBottom w:val="0"/>
      <w:divBdr>
        <w:top w:val="none" w:sz="0" w:space="0" w:color="auto"/>
        <w:left w:val="none" w:sz="0" w:space="0" w:color="auto"/>
        <w:bottom w:val="none" w:sz="0" w:space="0" w:color="auto"/>
        <w:right w:val="none" w:sz="0" w:space="0" w:color="auto"/>
      </w:divBdr>
    </w:div>
    <w:div w:id="926890747">
      <w:bodyDiv w:val="1"/>
      <w:marLeft w:val="0"/>
      <w:marRight w:val="0"/>
      <w:marTop w:val="0"/>
      <w:marBottom w:val="0"/>
      <w:divBdr>
        <w:top w:val="none" w:sz="0" w:space="0" w:color="auto"/>
        <w:left w:val="none" w:sz="0" w:space="0" w:color="auto"/>
        <w:bottom w:val="none" w:sz="0" w:space="0" w:color="auto"/>
        <w:right w:val="none" w:sz="0" w:space="0" w:color="auto"/>
      </w:divBdr>
    </w:div>
    <w:div w:id="161494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D5C8D271AF273459D7C4465180BAAE1" ma:contentTypeVersion="12" ma:contentTypeDescription="Create a new document." ma:contentTypeScope="" ma:versionID="b099b2e13088d1c7214d4cf612300859">
  <xsd:schema xmlns:xsd="http://www.w3.org/2001/XMLSchema" xmlns:xs="http://www.w3.org/2001/XMLSchema" xmlns:p="http://schemas.microsoft.com/office/2006/metadata/properties" xmlns:ns2="de954c29-babc-4e29-bdd8-4e508e1464f9" xmlns:ns3="494fc550-6349-4d7c-b07a-69278e221f9d" targetNamespace="http://schemas.microsoft.com/office/2006/metadata/properties" ma:root="true" ma:fieldsID="efd0d925f6c1e4f3fac69d4efb934ec8" ns2:_="" ns3:_="">
    <xsd:import namespace="de954c29-babc-4e29-bdd8-4e508e1464f9"/>
    <xsd:import namespace="494fc550-6349-4d7c-b07a-69278e221f9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54c29-babc-4e29-bdd8-4e508e1464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4fc550-6349-4d7c-b07a-69278e221f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D5DC0C-F622-493C-8FB1-242A0DF04FBE}">
  <ds:schemaRefs>
    <ds:schemaRef ds:uri="http://schemas.openxmlformats.org/officeDocument/2006/bibliography"/>
  </ds:schemaRefs>
</ds:datastoreItem>
</file>

<file path=customXml/itemProps2.xml><?xml version="1.0" encoding="utf-8"?>
<ds:datastoreItem xmlns:ds="http://schemas.openxmlformats.org/officeDocument/2006/customXml" ds:itemID="{1C9C8AFE-DD4C-49A4-AF75-3617C0283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54c29-babc-4e29-bdd8-4e508e1464f9"/>
    <ds:schemaRef ds:uri="494fc550-6349-4d7c-b07a-69278e221f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A6951-BC41-49F9-AEB2-B6B3E773E4A1}">
  <ds:schemaRefs>
    <ds:schemaRef ds:uri="http://schemas.microsoft.com/sharepoint/v3/contenttype/forms"/>
  </ds:schemaRefs>
</ds:datastoreItem>
</file>

<file path=customXml/itemProps4.xml><?xml version="1.0" encoding="utf-8"?>
<ds:datastoreItem xmlns:ds="http://schemas.openxmlformats.org/officeDocument/2006/customXml" ds:itemID="{AA7AFC98-CCBC-45E9-8056-98C3CBA0A4E1}">
  <ds:schemaRefs>
    <ds:schemaRef ds:uri="494fc550-6349-4d7c-b07a-69278e221f9d"/>
    <ds:schemaRef ds:uri="http://schemas.microsoft.com/office/2006/metadata/properties"/>
    <ds:schemaRef ds:uri="http://www.w3.org/XML/1998/namespace"/>
    <ds:schemaRef ds:uri="de954c29-babc-4e29-bdd8-4e508e1464f9"/>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780</Words>
  <Characters>4448</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World Food Programme</Company>
  <LinksUpToDate>false</LinksUpToDate>
  <CharactersWithSpaces>5218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chantal.tousignant</dc:creator>
  <cp:lastModifiedBy>Andrew PATTERSON</cp:lastModifiedBy>
  <cp:revision>2</cp:revision>
  <dcterms:created xsi:type="dcterms:W3CDTF">2021-04-29T07:49:00Z</dcterms:created>
  <dcterms:modified xsi:type="dcterms:W3CDTF">2021-04-29T07:49:00Z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3a108f-898d-4589-9ebc-7ee3b46df9b8_Enabled">
    <vt:lpwstr>true</vt:lpwstr>
  </property>
  <property fmtid="{D5CDD505-2E9C-101B-9397-08002B2CF9AE}" pid="3" name="MSIP_Label_2a3a108f-898d-4589-9ebc-7ee3b46df9b8_SetDate">
    <vt:lpwstr>2021-04-29T07:48:06Z</vt:lpwstr>
  </property>
  <property fmtid="{D5CDD505-2E9C-101B-9397-08002B2CF9AE}" pid="4" name="MSIP_Label_2a3a108f-898d-4589-9ebc-7ee3b46df9b8_Method">
    <vt:lpwstr>Standard</vt:lpwstr>
  </property>
  <property fmtid="{D5CDD505-2E9C-101B-9397-08002B2CF9AE}" pid="5" name="MSIP_Label_2a3a108f-898d-4589-9ebc-7ee3b46df9b8_Name">
    <vt:lpwstr>Official use only</vt:lpwstr>
  </property>
  <property fmtid="{D5CDD505-2E9C-101B-9397-08002B2CF9AE}" pid="6" name="MSIP_Label_2a3a108f-898d-4589-9ebc-7ee3b46df9b8_SiteId">
    <vt:lpwstr>462ad9ae-d7d9-4206-b874-71b1e079776f</vt:lpwstr>
  </property>
  <property fmtid="{D5CDD505-2E9C-101B-9397-08002B2CF9AE}" pid="7" name="MSIP_Label_2a3a108f-898d-4589-9ebc-7ee3b46df9b8_ActionId">
    <vt:lpwstr>5924e4a6-51b8-4283-a202-470dac7c94df</vt:lpwstr>
  </property>
  <property fmtid="{D5CDD505-2E9C-101B-9397-08002B2CF9AE}" pid="8" name="MSIP_Label_2a3a108f-898d-4589-9ebc-7ee3b46df9b8_ContentBits">
    <vt:lpwstr>0</vt:lpwstr>
  </property>
  <property fmtid="{D5CDD505-2E9C-101B-9397-08002B2CF9AE}" pid="9" name="ContentTypeId">
    <vt:lpwstr>0x0101005D5C8D271AF273459D7C4465180BAAE1</vt:lpwstr>
  </property>
</Properties>
</file>